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771"/>
        <w:tblW w:w="14845" w:type="dxa"/>
        <w:tblLayout w:type="fixed"/>
        <w:tblLook w:val="0000" w:firstRow="0" w:lastRow="0" w:firstColumn="0" w:lastColumn="0" w:noHBand="0" w:noVBand="0"/>
      </w:tblPr>
      <w:tblGrid>
        <w:gridCol w:w="1101"/>
        <w:gridCol w:w="806"/>
        <w:gridCol w:w="328"/>
        <w:gridCol w:w="1285"/>
        <w:gridCol w:w="11325"/>
      </w:tblGrid>
      <w:tr w:rsidR="006B4A12" w:rsidRPr="001F72F3" w:rsidTr="00AF4AE7">
        <w:trPr>
          <w:trHeight w:val="279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AC66FD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B4A12" w:rsidRPr="001F72F3">
              <w:rPr>
                <w:rFonts w:ascii="Times New Roman" w:hAnsi="Times New Roman" w:cs="Times New Roman"/>
                <w:sz w:val="24"/>
                <w:szCs w:val="24"/>
              </w:rPr>
              <w:t>.04.2020 г.</w:t>
            </w:r>
          </w:p>
        </w:tc>
      </w:tr>
      <w:tr w:rsidR="006B4A12" w:rsidRPr="001F72F3" w:rsidTr="00AF4AE7">
        <w:tblPrEx>
          <w:tblCellSpacing w:w="-5" w:type="nil"/>
        </w:tblPrEx>
        <w:trPr>
          <w:trHeight w:val="247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Класс: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3 «б»</w:t>
            </w:r>
          </w:p>
        </w:tc>
      </w:tr>
      <w:tr w:rsidR="006B4A12" w:rsidRPr="001F72F3" w:rsidTr="00AF4AE7">
        <w:tblPrEx>
          <w:tblCellSpacing w:w="-5" w:type="nil"/>
        </w:tblPrEx>
        <w:trPr>
          <w:trHeight w:val="279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Светоносова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Практикант: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Ярославкина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Сергеевна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Методист: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Борзихина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Предмет: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УМК: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AC66FD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юге Европы».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знаний.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2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Цель деятельности педагога:</w:t>
            </w:r>
          </w:p>
        </w:tc>
        <w:tc>
          <w:tcPr>
            <w:tcW w:w="1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027" w:rsidRPr="001F72F3" w:rsidRDefault="00824027" w:rsidP="008240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</w:t>
            </w:r>
            <w:r w:rsidRPr="001F7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формированию</w:t>
            </w:r>
            <w:r w:rsidRPr="00E8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странах, располагающихся </w:t>
            </w:r>
            <w:r w:rsidR="00AC6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юге </w:t>
            </w:r>
            <w:r w:rsidRPr="00E8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Европы</w:t>
            </w:r>
            <w:r w:rsidRPr="001F7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</w:p>
          <w:p w:rsidR="00824027" w:rsidRPr="00E8127B" w:rsidRDefault="00824027" w:rsidP="008240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эмоционально-положительного отношения к зарубежным странам.</w:t>
            </w:r>
          </w:p>
          <w:p w:rsidR="006B4A12" w:rsidRPr="001F72F3" w:rsidRDefault="00824027" w:rsidP="00AF4AE7">
            <w:pPr>
              <w:tabs>
                <w:tab w:val="left" w:pos="567"/>
              </w:tabs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</w:tc>
        <w:tc>
          <w:tcPr>
            <w:tcW w:w="13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Образовательная: </w:t>
            </w:r>
            <w:r w:rsidR="00824027" w:rsidRPr="001F72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Познакомить детей со странами </w:t>
            </w:r>
            <w:r w:rsidR="00AC66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Южной </w:t>
            </w:r>
            <w:r w:rsidR="00824027" w:rsidRPr="001F72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Европы.</w:t>
            </w:r>
          </w:p>
          <w:p w:rsidR="00824027" w:rsidRPr="001F72F3" w:rsidRDefault="00824027" w:rsidP="001F72F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F72F3">
              <w:rPr>
                <w:b/>
                <w:bCs/>
              </w:rPr>
              <w:t>Развивающая:</w:t>
            </w:r>
            <w:r w:rsidRPr="001F72F3">
              <w:rPr>
                <w:color w:val="000000"/>
              </w:rPr>
              <w:t xml:space="preserve"> Развивать познавательную активность детей, умение выражать свои мысли, рассуждать, анализировать, делать выводы, отстаивать свою точку зрения, умения применять накопленные знания. Расширять кругозор детей.</w:t>
            </w:r>
          </w:p>
          <w:p w:rsidR="001F72F3" w:rsidRPr="001F72F3" w:rsidRDefault="006B4A12" w:rsidP="001F72F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F72F3">
              <w:rPr>
                <w:b/>
                <w:bCs/>
              </w:rPr>
              <w:t>Воспитательная:</w:t>
            </w:r>
            <w:r w:rsidR="00824027" w:rsidRPr="001F72F3">
              <w:t xml:space="preserve"> </w:t>
            </w:r>
            <w:r w:rsidR="001F72F3" w:rsidRPr="001F72F3">
              <w:rPr>
                <w:color w:val="000000"/>
              </w:rPr>
              <w:t xml:space="preserve"> Воспитывать интерес: к предмету, учащимся о зарубежных странах, </w:t>
            </w:r>
            <w:proofErr w:type="gramStart"/>
            <w:r w:rsidR="001F72F3" w:rsidRPr="001F72F3">
              <w:rPr>
                <w:color w:val="000000"/>
              </w:rPr>
              <w:t>к</w:t>
            </w:r>
            <w:proofErr w:type="gramEnd"/>
            <w:r w:rsidR="001F72F3" w:rsidRPr="001F72F3">
              <w:rPr>
                <w:color w:val="000000"/>
              </w:rPr>
              <w:t xml:space="preserve"> знаменитым достопримечательностями стран </w:t>
            </w:r>
            <w:r w:rsidR="00AC66FD">
              <w:rPr>
                <w:color w:val="000000"/>
              </w:rPr>
              <w:t xml:space="preserve">Южной </w:t>
            </w:r>
            <w:r w:rsidR="001F72F3" w:rsidRPr="001F72F3">
              <w:rPr>
                <w:color w:val="000000"/>
              </w:rPr>
              <w:t>Европы.</w:t>
            </w:r>
          </w:p>
          <w:p w:rsidR="006B4A12" w:rsidRPr="001F72F3" w:rsidRDefault="001F72F3" w:rsidP="008240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72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72F3" w:rsidRPr="001F7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формированию</w:t>
            </w:r>
            <w:r w:rsidR="001F72F3" w:rsidRPr="00E8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странах, располагающихся в </w:t>
            </w:r>
            <w:r w:rsidR="00AC6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южной </w:t>
            </w:r>
            <w:r w:rsidR="001F72F3" w:rsidRPr="00E8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Европы</w:t>
            </w:r>
            <w:r w:rsidR="00AC6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C66FD" w:rsidRPr="00AC66F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учить работать с картой: показывать страны и города, извлекать информацию из карты.</w:t>
            </w:r>
          </w:p>
          <w:p w:rsidR="006B4A12" w:rsidRPr="001F72F3" w:rsidRDefault="006B4A12" w:rsidP="00AF4A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</w:t>
            </w: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универсальные</w:t>
            </w: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действия:</w:t>
            </w:r>
          </w:p>
          <w:p w:rsidR="001F72F3" w:rsidRPr="001F72F3" w:rsidRDefault="006B4A12" w:rsidP="00AF4A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и формулировать тему и цель урока с помощью учителя, планировать и контролировать</w:t>
            </w:r>
            <w:proofErr w:type="gramStart"/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свою деятельность;</w:t>
            </w:r>
          </w:p>
          <w:p w:rsidR="001F72F3" w:rsidRPr="001F72F3" w:rsidRDefault="006B4A12" w:rsidP="00AF4A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умения, необходимые для работы с различными информационными источниками, развивать познавательную активность</w:t>
            </w:r>
            <w:proofErr w:type="gramStart"/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наблюдать, делать выводы, способствовать обогащению словарного запаса.</w:t>
            </w:r>
          </w:p>
          <w:p w:rsidR="006B4A12" w:rsidRPr="001F72F3" w:rsidRDefault="006B4A12" w:rsidP="00AF4A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6B4A12" w:rsidRPr="001F72F3" w:rsidRDefault="006B4A12" w:rsidP="001F7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способствовать воспитанию любви к своей стране, родному краю; воспитывать патриотов своего Отечества</w:t>
            </w:r>
          </w:p>
        </w:tc>
      </w:tr>
      <w:tr w:rsidR="006B4A12" w:rsidRPr="001F72F3" w:rsidTr="00AF4AE7">
        <w:tblPrEx>
          <w:tblCellSpacing w:w="-5" w:type="nil"/>
        </w:tblPrEx>
        <w:trPr>
          <w:trHeight w:val="70"/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Методы и приемы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Формы: фронтальная, индивидуальная, парами. Методы: словесный, наглядный, практический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связи: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EC295C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История, литература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Средства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0C34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«</w:t>
            </w:r>
            <w:r w:rsidR="00824027"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3 (2ч.) класс, </w:t>
            </w:r>
            <w:r w:rsidR="00AC6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рабочая тетрадь «Окружающий мир» 3(2) класс, 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  <w:r w:rsidRPr="001F72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презентация, </w:t>
            </w:r>
            <w:r w:rsidR="00AB30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506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цветные кружки на рефлексию, Политическая карта Европы, </w:t>
            </w:r>
            <w:r w:rsidR="00EC29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C295C" w:rsidRPr="00EC295C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с</w:t>
            </w:r>
            <w:r w:rsidR="003324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стихами, конверты с заданиями, 3 </w:t>
            </w:r>
            <w:proofErr w:type="spellStart"/>
            <w:r w:rsidR="003324D4">
              <w:rPr>
                <w:rFonts w:ascii="Times New Roman" w:eastAsia="Times New Roman" w:hAnsi="Times New Roman" w:cs="Times New Roman"/>
                <w:sz w:val="24"/>
                <w:szCs w:val="24"/>
              </w:rPr>
              <w:t>крточки</w:t>
            </w:r>
            <w:proofErr w:type="spellEnd"/>
            <w:r w:rsidR="003324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зеленая, желтая, красная – для самооценки.</w:t>
            </w:r>
            <w:proofErr w:type="gramEnd"/>
          </w:p>
        </w:tc>
      </w:tr>
    </w:tbl>
    <w:p w:rsidR="00E7537B" w:rsidRPr="001F72F3" w:rsidRDefault="006B4A12">
      <w:pPr>
        <w:rPr>
          <w:rFonts w:ascii="Times New Roman" w:hAnsi="Times New Roman" w:cs="Times New Roman"/>
          <w:sz w:val="24"/>
          <w:szCs w:val="24"/>
        </w:rPr>
      </w:pPr>
      <w:r w:rsidRPr="001F72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5772E26" wp14:editId="383243BE">
            <wp:simplePos x="0" y="0"/>
            <wp:positionH relativeFrom="column">
              <wp:posOffset>83820</wp:posOffset>
            </wp:positionH>
            <wp:positionV relativeFrom="paragraph">
              <wp:posOffset>-282575</wp:posOffset>
            </wp:positionV>
            <wp:extent cx="9248775" cy="9429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A12" w:rsidRDefault="006B4A12"/>
    <w:p w:rsidR="006B4A12" w:rsidRDefault="006B4A12"/>
    <w:p w:rsidR="006B4A12" w:rsidRPr="006B4A12" w:rsidRDefault="006B4A12" w:rsidP="006B4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A12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6"/>
        <w:tblW w:w="14992" w:type="dxa"/>
        <w:tblLayout w:type="fixed"/>
        <w:tblLook w:val="00A0" w:firstRow="1" w:lastRow="0" w:firstColumn="1" w:lastColumn="0" w:noHBand="0" w:noVBand="0"/>
      </w:tblPr>
      <w:tblGrid>
        <w:gridCol w:w="1951"/>
        <w:gridCol w:w="709"/>
        <w:gridCol w:w="4961"/>
        <w:gridCol w:w="3544"/>
        <w:gridCol w:w="709"/>
        <w:gridCol w:w="3118"/>
      </w:tblGrid>
      <w:tr w:rsidR="001F72F3" w:rsidRPr="00E55DC2" w:rsidTr="00E72F50">
        <w:tc>
          <w:tcPr>
            <w:tcW w:w="1951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Этапы урока</w:t>
            </w:r>
          </w:p>
        </w:tc>
        <w:tc>
          <w:tcPr>
            <w:tcW w:w="709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Время</w:t>
            </w:r>
          </w:p>
        </w:tc>
        <w:tc>
          <w:tcPr>
            <w:tcW w:w="4961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Деятельность учителя</w:t>
            </w:r>
          </w:p>
        </w:tc>
        <w:tc>
          <w:tcPr>
            <w:tcW w:w="3544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Деятельность учащихся</w:t>
            </w:r>
          </w:p>
        </w:tc>
        <w:tc>
          <w:tcPr>
            <w:tcW w:w="709" w:type="dxa"/>
          </w:tcPr>
          <w:p w:rsidR="001F72F3" w:rsidRPr="003324D4" w:rsidRDefault="001F72F3" w:rsidP="003324D4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ФОУД</w:t>
            </w:r>
          </w:p>
        </w:tc>
        <w:tc>
          <w:tcPr>
            <w:tcW w:w="3118" w:type="dxa"/>
          </w:tcPr>
          <w:p w:rsidR="001F72F3" w:rsidRPr="003324D4" w:rsidRDefault="001F72F3" w:rsidP="003324D4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Формируемые УУД</w:t>
            </w:r>
          </w:p>
        </w:tc>
      </w:tr>
      <w:tr w:rsidR="001F72F3" w:rsidRPr="00E55DC2" w:rsidTr="00E72F50">
        <w:tc>
          <w:tcPr>
            <w:tcW w:w="1951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Мотивация. 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Микроцель</w:t>
            </w:r>
            <w:proofErr w:type="spellEnd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755F9B" w:rsidRPr="003324D4" w:rsidRDefault="00755F9B" w:rsidP="003324D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3324D4">
              <w:rPr>
                <w:color w:val="000000"/>
                <w:sz w:val="26"/>
                <w:szCs w:val="26"/>
              </w:rPr>
              <w:t>Создать комфортную, эмоциональную обстановку на уроке.</w:t>
            </w:r>
          </w:p>
          <w:p w:rsidR="00755F9B" w:rsidRPr="003324D4" w:rsidRDefault="00755F9B" w:rsidP="003324D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3324D4">
              <w:rPr>
                <w:color w:val="000000"/>
                <w:sz w:val="26"/>
                <w:szCs w:val="26"/>
              </w:rPr>
              <w:t>Мотивировать, заинтересовать учащихся предстоящей работой на уроке.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мин</w:t>
            </w:r>
          </w:p>
        </w:tc>
        <w:tc>
          <w:tcPr>
            <w:tcW w:w="4961" w:type="dxa"/>
            <w:shd w:val="clear" w:color="auto" w:fill="auto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5068D" w:rsidRPr="003324D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 xml:space="preserve">роверьте готовность к уроку, встаньте, подравняйтесь, улыбнитесь мне, соседу по парте. </w:t>
            </w:r>
          </w:p>
          <w:p w:rsidR="00EC295C" w:rsidRPr="003324D4" w:rsidRDefault="00EC295C" w:rsidP="003324D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Продолжаем нашу тему,</w:t>
            </w:r>
          </w:p>
          <w:p w:rsidR="00EC295C" w:rsidRPr="003324D4" w:rsidRDefault="00EC295C" w:rsidP="003324D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Изучая карту-схему,</w:t>
            </w:r>
          </w:p>
          <w:p w:rsidR="00EC295C" w:rsidRPr="003324D4" w:rsidRDefault="00EC295C" w:rsidP="003324D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Где</w:t>
            </w:r>
            <w:proofErr w:type="gramEnd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 xml:space="preserve"> какая в ней страна,</w:t>
            </w:r>
          </w:p>
          <w:p w:rsidR="00EC295C" w:rsidRPr="003324D4" w:rsidRDefault="00EC295C" w:rsidP="003324D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 xml:space="preserve">Чем </w:t>
            </w:r>
            <w:proofErr w:type="gramStart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богата</w:t>
            </w:r>
            <w:proofErr w:type="gramEnd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 xml:space="preserve"> и сильна.</w:t>
            </w:r>
          </w:p>
          <w:p w:rsidR="00EC295C" w:rsidRPr="003324D4" w:rsidRDefault="00EC295C" w:rsidP="003324D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Омывается ль морями,</w:t>
            </w:r>
          </w:p>
          <w:p w:rsidR="00EC295C" w:rsidRPr="003324D4" w:rsidRDefault="00EC295C" w:rsidP="003324D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Есть ли страны в океане.</w:t>
            </w:r>
          </w:p>
          <w:p w:rsidR="00EC295C" w:rsidRPr="003324D4" w:rsidRDefault="00EC295C" w:rsidP="003324D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Всё узнаем, всё изучим,</w:t>
            </w:r>
          </w:p>
          <w:p w:rsidR="0005068D" w:rsidRPr="003324D4" w:rsidRDefault="00EC295C" w:rsidP="003324D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И названья стран заучим.</w:t>
            </w:r>
          </w:p>
        </w:tc>
        <w:tc>
          <w:tcPr>
            <w:tcW w:w="3544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- Слушают учителя и демонстрируют готовность к уроку, готовят учебное место.</w:t>
            </w:r>
          </w:p>
        </w:tc>
        <w:tc>
          <w:tcPr>
            <w:tcW w:w="709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Фронтальная</w:t>
            </w:r>
          </w:p>
        </w:tc>
        <w:tc>
          <w:tcPr>
            <w:tcW w:w="3118" w:type="dxa"/>
          </w:tcPr>
          <w:p w:rsidR="001F72F3" w:rsidRPr="003324D4" w:rsidRDefault="00E72F50" w:rsidP="00E72F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</w:t>
            </w:r>
          </w:p>
        </w:tc>
      </w:tr>
      <w:tr w:rsidR="001F72F3" w:rsidRPr="00E55DC2" w:rsidTr="00E72F50">
        <w:tc>
          <w:tcPr>
            <w:tcW w:w="1951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b/>
                <w:sz w:val="26"/>
                <w:szCs w:val="26"/>
              </w:rPr>
              <w:t>Актуализация опорных знаний.</w:t>
            </w:r>
          </w:p>
          <w:p w:rsidR="001F72F3" w:rsidRPr="003324D4" w:rsidRDefault="001F72F3" w:rsidP="003324D4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proofErr w:type="spellStart"/>
            <w:r w:rsidRPr="003324D4">
              <w:rPr>
                <w:sz w:val="26"/>
                <w:szCs w:val="26"/>
              </w:rPr>
              <w:t>Микроцель</w:t>
            </w:r>
            <w:proofErr w:type="spellEnd"/>
            <w:r w:rsidRPr="003324D4">
              <w:rPr>
                <w:sz w:val="26"/>
                <w:szCs w:val="26"/>
              </w:rPr>
              <w:t>: выявление и проверка раннее полученных знаний.</w:t>
            </w:r>
            <w:r w:rsidR="00755F9B" w:rsidRPr="003324D4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09" w:type="dxa"/>
          </w:tcPr>
          <w:p w:rsidR="001F72F3" w:rsidRPr="003324D4" w:rsidRDefault="00755F9B" w:rsidP="003324D4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755F9B" w:rsidRPr="003324D4" w:rsidRDefault="00755F9B" w:rsidP="003324D4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мин</w:t>
            </w:r>
          </w:p>
        </w:tc>
        <w:tc>
          <w:tcPr>
            <w:tcW w:w="4961" w:type="dxa"/>
          </w:tcPr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color w:val="000000"/>
                <w:sz w:val="26"/>
                <w:szCs w:val="26"/>
              </w:rPr>
              <w:t xml:space="preserve">-Какие две страны мы изучали на прошлом уроке? </w:t>
            </w:r>
          </w:p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color w:val="000000"/>
                <w:sz w:val="26"/>
                <w:szCs w:val="26"/>
              </w:rPr>
              <w:t>- Итак, я предлагаю</w:t>
            </w:r>
            <w:proofErr w:type="gramStart"/>
            <w:r w:rsidRPr="003324D4">
              <w:rPr>
                <w:color w:val="000000"/>
                <w:sz w:val="26"/>
                <w:szCs w:val="26"/>
              </w:rPr>
              <w:t xml:space="preserve"> … И</w:t>
            </w:r>
            <w:proofErr w:type="gramEnd"/>
            <w:r w:rsidRPr="003324D4">
              <w:rPr>
                <w:color w:val="000000"/>
                <w:sz w:val="26"/>
                <w:szCs w:val="26"/>
              </w:rPr>
              <w:t xml:space="preserve"> …(2 ученикам)  поработать с </w:t>
            </w:r>
            <w:r w:rsidRPr="003324D4">
              <w:rPr>
                <w:b/>
                <w:color w:val="000000"/>
                <w:sz w:val="26"/>
                <w:szCs w:val="26"/>
                <w:highlight w:val="cyan"/>
              </w:rPr>
              <w:t>тестом</w:t>
            </w:r>
            <w:r w:rsidRPr="003324D4">
              <w:rPr>
                <w:color w:val="000000"/>
                <w:sz w:val="26"/>
                <w:szCs w:val="26"/>
              </w:rPr>
              <w:t xml:space="preserve"> по теме прошлого урока</w:t>
            </w:r>
          </w:p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3324D4">
              <w:rPr>
                <w:color w:val="000000"/>
                <w:sz w:val="26"/>
                <w:szCs w:val="26"/>
              </w:rPr>
              <w:t>- … пойдёт к доске заполнять таблицу: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2717"/>
            </w:tblGrid>
            <w:tr w:rsidR="00EC295C" w:rsidRPr="003324D4" w:rsidTr="00EC295C">
              <w:tc>
                <w:tcPr>
                  <w:tcW w:w="2013" w:type="dxa"/>
                </w:tcPr>
                <w:p w:rsidR="00EC295C" w:rsidRPr="003324D4" w:rsidRDefault="00EC295C" w:rsidP="003324D4">
                  <w:pPr>
                    <w:pStyle w:val="a5"/>
                    <w:spacing w:before="0" w:beforeAutospacing="0" w:after="0" w:afterAutospacing="0"/>
                    <w:rPr>
                      <w:color w:val="000000"/>
                      <w:sz w:val="26"/>
                      <w:szCs w:val="26"/>
                    </w:rPr>
                  </w:pPr>
                  <w:r w:rsidRPr="003324D4">
                    <w:rPr>
                      <w:color w:val="000000"/>
                      <w:sz w:val="26"/>
                      <w:szCs w:val="26"/>
                    </w:rPr>
                    <w:t>Франция</w:t>
                  </w:r>
                </w:p>
              </w:tc>
              <w:tc>
                <w:tcPr>
                  <w:tcW w:w="2717" w:type="dxa"/>
                </w:tcPr>
                <w:p w:rsidR="00EC295C" w:rsidRPr="003324D4" w:rsidRDefault="00EC295C" w:rsidP="003324D4">
                  <w:pPr>
                    <w:pStyle w:val="a5"/>
                    <w:spacing w:before="0" w:beforeAutospacing="0" w:after="0" w:afterAutospacing="0"/>
                    <w:rPr>
                      <w:color w:val="000000"/>
                      <w:sz w:val="26"/>
                      <w:szCs w:val="26"/>
                    </w:rPr>
                  </w:pPr>
                  <w:r w:rsidRPr="003324D4">
                    <w:rPr>
                      <w:color w:val="000000"/>
                      <w:sz w:val="26"/>
                      <w:szCs w:val="26"/>
                    </w:rPr>
                    <w:t>Великобритания</w:t>
                  </w:r>
                </w:p>
              </w:tc>
            </w:tr>
            <w:tr w:rsidR="00EC295C" w:rsidRPr="003324D4" w:rsidTr="00EC295C">
              <w:tc>
                <w:tcPr>
                  <w:tcW w:w="2013" w:type="dxa"/>
                </w:tcPr>
                <w:p w:rsidR="00EC295C" w:rsidRPr="003324D4" w:rsidRDefault="00EC295C" w:rsidP="003324D4">
                  <w:pPr>
                    <w:pStyle w:val="a5"/>
                    <w:spacing w:before="0" w:beforeAutospacing="0" w:after="0" w:afterAutospacing="0"/>
                    <w:rPr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2717" w:type="dxa"/>
                </w:tcPr>
                <w:p w:rsidR="00EC295C" w:rsidRPr="003324D4" w:rsidRDefault="00EC295C" w:rsidP="003324D4">
                  <w:pPr>
                    <w:pStyle w:val="a5"/>
                    <w:spacing w:before="0" w:beforeAutospacing="0" w:after="0" w:afterAutospacing="0"/>
                    <w:rPr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color w:val="000000"/>
                <w:sz w:val="26"/>
                <w:szCs w:val="26"/>
              </w:rPr>
              <w:t>- (остальные) У вас на столах лежат карточки с надписью. Подумайте</w:t>
            </w:r>
            <w:proofErr w:type="gramStart"/>
            <w:r w:rsidRPr="003324D4">
              <w:rPr>
                <w:color w:val="000000"/>
                <w:sz w:val="26"/>
                <w:szCs w:val="26"/>
              </w:rPr>
              <w:t xml:space="preserve"> ,</w:t>
            </w:r>
            <w:proofErr w:type="gramEnd"/>
            <w:r w:rsidRPr="003324D4">
              <w:rPr>
                <w:color w:val="000000"/>
                <w:sz w:val="26"/>
                <w:szCs w:val="26"/>
              </w:rPr>
              <w:t xml:space="preserve"> в какую колонку вы отнесёте своё слово (Лондон, Лувр, Бенилюкс, Жак-Ив Кусто, Версаль, Эйфелева башня, Сена, Париж, </w:t>
            </w:r>
            <w:proofErr w:type="spellStart"/>
            <w:r w:rsidRPr="003324D4">
              <w:rPr>
                <w:color w:val="000000"/>
                <w:sz w:val="26"/>
                <w:szCs w:val="26"/>
              </w:rPr>
              <w:t>Тауэрский</w:t>
            </w:r>
            <w:proofErr w:type="spellEnd"/>
            <w:r w:rsidRPr="003324D4">
              <w:rPr>
                <w:color w:val="000000"/>
                <w:sz w:val="26"/>
                <w:szCs w:val="26"/>
              </w:rPr>
              <w:t xml:space="preserve"> мост, Шарль Перро, Джоконда, </w:t>
            </w:r>
            <w:r w:rsidRPr="003324D4">
              <w:rPr>
                <w:color w:val="000000"/>
                <w:sz w:val="26"/>
                <w:szCs w:val="26"/>
              </w:rPr>
              <w:lastRenderedPageBreak/>
              <w:t xml:space="preserve">Диснейленд, Темза, Берлин, </w:t>
            </w:r>
            <w:proofErr w:type="spellStart"/>
            <w:r w:rsidRPr="003324D4">
              <w:rPr>
                <w:color w:val="000000"/>
                <w:sz w:val="26"/>
                <w:szCs w:val="26"/>
              </w:rPr>
              <w:t>Букенгемский</w:t>
            </w:r>
            <w:proofErr w:type="spellEnd"/>
            <w:r w:rsidRPr="003324D4">
              <w:rPr>
                <w:color w:val="000000"/>
                <w:sz w:val="26"/>
                <w:szCs w:val="26"/>
              </w:rPr>
              <w:t xml:space="preserve"> дворец)</w:t>
            </w:r>
          </w:p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EC295C" w:rsidRPr="003324D4" w:rsidRDefault="003324D4" w:rsidP="003324D4">
            <w:pPr>
              <w:pStyle w:val="a5"/>
              <w:spacing w:before="0" w:beforeAutospacing="0" w:after="0" w:afterAutospacing="0"/>
              <w:jc w:val="center"/>
              <w:rPr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324D4">
              <w:rPr>
                <w:b/>
                <w:color w:val="000000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САМООЦЕНКА!!!</w:t>
            </w:r>
          </w:p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color w:val="000000"/>
                <w:sz w:val="26"/>
                <w:szCs w:val="26"/>
              </w:rPr>
              <w:t>-Итак, проведём самооценку по прошлой теме. Поднимите карточки.</w:t>
            </w:r>
          </w:p>
          <w:p w:rsidR="00EC295C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proofErr w:type="gramStart"/>
            <w:r w:rsidRPr="003324D4">
              <w:rPr>
                <w:color w:val="000000"/>
                <w:sz w:val="26"/>
                <w:szCs w:val="26"/>
                <w:highlight w:val="green"/>
              </w:rPr>
              <w:t>Зеленая</w:t>
            </w:r>
            <w:proofErr w:type="gramEnd"/>
            <w:r w:rsidRPr="003324D4">
              <w:rPr>
                <w:color w:val="000000"/>
                <w:sz w:val="26"/>
                <w:szCs w:val="26"/>
              </w:rPr>
              <w:t xml:space="preserve"> </w:t>
            </w:r>
            <w:r w:rsidR="00EC295C" w:rsidRPr="003324D4">
              <w:rPr>
                <w:color w:val="000000"/>
                <w:sz w:val="26"/>
                <w:szCs w:val="26"/>
              </w:rPr>
              <w:t>- Чувствую себя уверенно, смогу помочь другим.</w:t>
            </w:r>
          </w:p>
          <w:p w:rsidR="00EC295C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proofErr w:type="gramStart"/>
            <w:r w:rsidRPr="003324D4">
              <w:rPr>
                <w:color w:val="000000"/>
                <w:sz w:val="26"/>
                <w:szCs w:val="26"/>
                <w:highlight w:val="yellow"/>
              </w:rPr>
              <w:t>Желтая</w:t>
            </w:r>
            <w:proofErr w:type="gramEnd"/>
            <w:r w:rsidR="00EC295C" w:rsidRPr="003324D4">
              <w:rPr>
                <w:color w:val="000000"/>
                <w:sz w:val="26"/>
                <w:szCs w:val="26"/>
              </w:rPr>
              <w:t xml:space="preserve"> – выполню все задания, если не знаю, обращусь за помощью.</w:t>
            </w:r>
          </w:p>
          <w:p w:rsidR="00EC295C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proofErr w:type="gramStart"/>
            <w:r w:rsidRPr="003324D4">
              <w:rPr>
                <w:color w:val="000000"/>
                <w:sz w:val="26"/>
                <w:szCs w:val="26"/>
                <w:highlight w:val="red"/>
              </w:rPr>
              <w:t>Красная</w:t>
            </w:r>
            <w:r w:rsidRPr="003324D4">
              <w:rPr>
                <w:color w:val="000000"/>
                <w:sz w:val="26"/>
                <w:szCs w:val="26"/>
              </w:rPr>
              <w:t xml:space="preserve"> </w:t>
            </w:r>
            <w:r w:rsidR="00EC295C" w:rsidRPr="003324D4">
              <w:rPr>
                <w:color w:val="000000"/>
                <w:sz w:val="26"/>
                <w:szCs w:val="26"/>
              </w:rPr>
              <w:t>– чувствую себя неуверенно, надеюсь на помощь.</w:t>
            </w:r>
            <w:proofErr w:type="gramEnd"/>
          </w:p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EC295C" w:rsidRPr="003324D4" w:rsidRDefault="00EC295C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color w:val="000000"/>
                <w:sz w:val="26"/>
                <w:szCs w:val="26"/>
              </w:rPr>
              <w:t>- Спасибо.</w:t>
            </w:r>
          </w:p>
          <w:p w:rsidR="001F72F3" w:rsidRPr="003324D4" w:rsidRDefault="001F72F3" w:rsidP="003324D4">
            <w:pPr>
              <w:pStyle w:val="c0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3544" w:type="dxa"/>
          </w:tcPr>
          <w:p w:rsidR="001F72F3" w:rsidRPr="003324D4" w:rsidRDefault="00EC295C" w:rsidP="003324D4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  <w:r w:rsidRPr="003324D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Францию и Великобританию</w:t>
            </w:r>
          </w:p>
          <w:p w:rsidR="003324D4" w:rsidRPr="003324D4" w:rsidRDefault="003324D4" w:rsidP="003324D4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24D4" w:rsidRPr="003324D4" w:rsidRDefault="003324D4" w:rsidP="003324D4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24D4" w:rsidRPr="003324D4" w:rsidRDefault="003324D4" w:rsidP="003324D4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24D4" w:rsidRPr="003324D4" w:rsidRDefault="003324D4" w:rsidP="003324D4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24D4" w:rsidRPr="003324D4" w:rsidRDefault="003324D4" w:rsidP="003324D4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24D4" w:rsidRPr="003324D4" w:rsidRDefault="003324D4" w:rsidP="003324D4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24D4" w:rsidRPr="003324D4" w:rsidRDefault="003324D4" w:rsidP="003324D4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color w:val="000000"/>
                <w:sz w:val="26"/>
                <w:szCs w:val="26"/>
              </w:rPr>
              <w:t xml:space="preserve">- </w:t>
            </w:r>
            <w:r w:rsidRPr="003324D4">
              <w:rPr>
                <w:b/>
                <w:bCs/>
                <w:color w:val="000000"/>
                <w:sz w:val="26"/>
                <w:szCs w:val="26"/>
              </w:rPr>
              <w:t>Лувр</w:t>
            </w:r>
            <w:r w:rsidRPr="003324D4">
              <w:rPr>
                <w:color w:val="000000"/>
                <w:sz w:val="26"/>
                <w:szCs w:val="26"/>
              </w:rPr>
              <w:t>-</w:t>
            </w:r>
            <w:proofErr w:type="spellStart"/>
            <w:r w:rsidRPr="003324D4">
              <w:rPr>
                <w:color w:val="000000"/>
                <w:sz w:val="26"/>
                <w:szCs w:val="26"/>
              </w:rPr>
              <w:t>музей</w:t>
            </w:r>
            <w:proofErr w:type="gramStart"/>
            <w:r w:rsidRPr="003324D4">
              <w:rPr>
                <w:color w:val="000000"/>
                <w:sz w:val="26"/>
                <w:szCs w:val="26"/>
              </w:rPr>
              <w:t>,с</w:t>
            </w:r>
            <w:proofErr w:type="gramEnd"/>
            <w:r w:rsidRPr="003324D4">
              <w:rPr>
                <w:color w:val="000000"/>
                <w:sz w:val="26"/>
                <w:szCs w:val="26"/>
              </w:rPr>
              <w:t>амый</w:t>
            </w:r>
            <w:proofErr w:type="spellEnd"/>
            <w:r w:rsidRPr="003324D4">
              <w:rPr>
                <w:color w:val="000000"/>
                <w:sz w:val="26"/>
                <w:szCs w:val="26"/>
              </w:rPr>
              <w:t xml:space="preserve"> большой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b/>
                <w:color w:val="000000"/>
                <w:sz w:val="26"/>
                <w:szCs w:val="26"/>
              </w:rPr>
              <w:t>Джоконда</w:t>
            </w:r>
            <w:r w:rsidRPr="003324D4">
              <w:rPr>
                <w:color w:val="000000"/>
                <w:sz w:val="26"/>
                <w:szCs w:val="26"/>
              </w:rPr>
              <w:t>-Леонардо</w:t>
            </w:r>
            <w:proofErr w:type="gramStart"/>
            <w:r w:rsidRPr="003324D4">
              <w:rPr>
                <w:color w:val="000000"/>
                <w:sz w:val="26"/>
                <w:szCs w:val="26"/>
              </w:rPr>
              <w:t xml:space="preserve"> Д</w:t>
            </w:r>
            <w:proofErr w:type="gramEnd"/>
            <w:r w:rsidRPr="003324D4">
              <w:rPr>
                <w:color w:val="000000"/>
                <w:sz w:val="26"/>
                <w:szCs w:val="26"/>
              </w:rPr>
              <w:t>а Винчи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b/>
                <w:bCs/>
                <w:color w:val="000000"/>
                <w:sz w:val="26"/>
                <w:szCs w:val="26"/>
              </w:rPr>
              <w:t>Жак-Ив Кусто</w:t>
            </w:r>
            <w:r w:rsidRPr="003324D4">
              <w:rPr>
                <w:color w:val="000000"/>
                <w:sz w:val="26"/>
                <w:szCs w:val="26"/>
              </w:rPr>
              <w:t>-</w:t>
            </w:r>
            <w:proofErr w:type="spellStart"/>
            <w:r w:rsidRPr="003324D4">
              <w:rPr>
                <w:color w:val="000000"/>
                <w:sz w:val="26"/>
                <w:szCs w:val="26"/>
              </w:rPr>
              <w:t>путешественник</w:t>
            </w:r>
            <w:proofErr w:type="gramStart"/>
            <w:r w:rsidRPr="003324D4">
              <w:rPr>
                <w:color w:val="000000"/>
                <w:sz w:val="26"/>
                <w:szCs w:val="26"/>
              </w:rPr>
              <w:t>,и</w:t>
            </w:r>
            <w:proofErr w:type="gramEnd"/>
            <w:r w:rsidRPr="003324D4">
              <w:rPr>
                <w:color w:val="000000"/>
                <w:sz w:val="26"/>
                <w:szCs w:val="26"/>
              </w:rPr>
              <w:t>сследователь</w:t>
            </w:r>
            <w:proofErr w:type="spellEnd"/>
            <w:r w:rsidRPr="003324D4">
              <w:rPr>
                <w:color w:val="000000"/>
                <w:sz w:val="26"/>
                <w:szCs w:val="26"/>
              </w:rPr>
              <w:t xml:space="preserve"> океана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b/>
                <w:bCs/>
                <w:color w:val="000000"/>
                <w:sz w:val="26"/>
                <w:szCs w:val="26"/>
              </w:rPr>
              <w:lastRenderedPageBreak/>
              <w:t>Версаль</w:t>
            </w:r>
            <w:r w:rsidRPr="003324D4">
              <w:rPr>
                <w:color w:val="000000"/>
                <w:sz w:val="26"/>
                <w:szCs w:val="26"/>
              </w:rPr>
              <w:t xml:space="preserve">-раньше была резиденция </w:t>
            </w:r>
            <w:proofErr w:type="spellStart"/>
            <w:r w:rsidRPr="003324D4">
              <w:rPr>
                <w:color w:val="000000"/>
                <w:sz w:val="26"/>
                <w:szCs w:val="26"/>
              </w:rPr>
              <w:t>королей</w:t>
            </w:r>
            <w:proofErr w:type="gramStart"/>
            <w:r w:rsidRPr="003324D4">
              <w:rPr>
                <w:color w:val="000000"/>
                <w:sz w:val="26"/>
                <w:szCs w:val="26"/>
              </w:rPr>
              <w:t>,с</w:t>
            </w:r>
            <w:proofErr w:type="gramEnd"/>
            <w:r w:rsidRPr="003324D4">
              <w:rPr>
                <w:color w:val="000000"/>
                <w:sz w:val="26"/>
                <w:szCs w:val="26"/>
              </w:rPr>
              <w:t>ейчас</w:t>
            </w:r>
            <w:proofErr w:type="spellEnd"/>
            <w:r w:rsidRPr="003324D4">
              <w:rPr>
                <w:color w:val="000000"/>
                <w:sz w:val="26"/>
                <w:szCs w:val="26"/>
              </w:rPr>
              <w:t>-музей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b/>
                <w:bCs/>
                <w:color w:val="000000"/>
                <w:sz w:val="26"/>
                <w:szCs w:val="26"/>
              </w:rPr>
              <w:t>Эйфелева башня</w:t>
            </w:r>
            <w:r w:rsidRPr="003324D4">
              <w:rPr>
                <w:color w:val="000000"/>
                <w:sz w:val="26"/>
                <w:szCs w:val="26"/>
              </w:rPr>
              <w:t>-321 м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3324D4">
              <w:rPr>
                <w:b/>
                <w:bCs/>
                <w:color w:val="000000"/>
                <w:sz w:val="26"/>
                <w:szCs w:val="26"/>
              </w:rPr>
              <w:t>Сена-</w:t>
            </w:r>
            <w:r w:rsidRPr="003324D4">
              <w:rPr>
                <w:color w:val="000000"/>
                <w:sz w:val="26"/>
                <w:szCs w:val="26"/>
              </w:rPr>
              <w:t>река в Париже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proofErr w:type="spellStart"/>
            <w:r w:rsidRPr="003324D4">
              <w:rPr>
                <w:b/>
                <w:color w:val="000000"/>
                <w:sz w:val="26"/>
                <w:szCs w:val="26"/>
              </w:rPr>
              <w:t>Тауэрский</w:t>
            </w:r>
            <w:proofErr w:type="spellEnd"/>
            <w:r w:rsidRPr="003324D4">
              <w:rPr>
                <w:b/>
                <w:color w:val="000000"/>
                <w:sz w:val="26"/>
                <w:szCs w:val="26"/>
              </w:rPr>
              <w:t xml:space="preserve"> мост</w:t>
            </w:r>
            <w:r w:rsidRPr="003324D4">
              <w:rPr>
                <w:color w:val="000000"/>
                <w:sz w:val="26"/>
                <w:szCs w:val="26"/>
              </w:rPr>
              <w:t>-через Темзу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b/>
                <w:sz w:val="26"/>
                <w:szCs w:val="26"/>
              </w:rPr>
            </w:pPr>
            <w:r w:rsidRPr="003324D4">
              <w:rPr>
                <w:b/>
                <w:color w:val="000000"/>
                <w:sz w:val="26"/>
                <w:szCs w:val="26"/>
              </w:rPr>
              <w:t>Шарль Перро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b/>
                <w:color w:val="000000"/>
                <w:sz w:val="26"/>
                <w:szCs w:val="26"/>
              </w:rPr>
              <w:t>Диснейленд</w:t>
            </w:r>
            <w:r w:rsidRPr="003324D4">
              <w:rPr>
                <w:color w:val="000000"/>
                <w:sz w:val="26"/>
                <w:szCs w:val="26"/>
              </w:rPr>
              <w:t>-парк развлечений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3324D4">
              <w:rPr>
                <w:b/>
                <w:color w:val="000000"/>
                <w:sz w:val="26"/>
                <w:szCs w:val="26"/>
              </w:rPr>
              <w:t>Лондон</w:t>
            </w:r>
            <w:r w:rsidRPr="003324D4">
              <w:rPr>
                <w:color w:val="000000"/>
                <w:sz w:val="26"/>
                <w:szCs w:val="26"/>
              </w:rPr>
              <w:t>-столица</w:t>
            </w:r>
          </w:p>
          <w:p w:rsidR="003324D4" w:rsidRPr="003324D4" w:rsidRDefault="003324D4" w:rsidP="003324D4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proofErr w:type="spellStart"/>
            <w:r w:rsidRPr="003324D4">
              <w:rPr>
                <w:b/>
                <w:color w:val="000000"/>
                <w:sz w:val="26"/>
                <w:szCs w:val="26"/>
              </w:rPr>
              <w:t>Букенгемский</w:t>
            </w:r>
            <w:proofErr w:type="spellEnd"/>
            <w:r w:rsidRPr="003324D4">
              <w:rPr>
                <w:b/>
                <w:color w:val="000000"/>
                <w:sz w:val="26"/>
                <w:szCs w:val="26"/>
              </w:rPr>
              <w:t xml:space="preserve"> дворец</w:t>
            </w:r>
            <w:r w:rsidRPr="003324D4">
              <w:rPr>
                <w:color w:val="000000"/>
                <w:sz w:val="26"/>
                <w:szCs w:val="26"/>
              </w:rPr>
              <w:t>-здесь живёт королевская семья</w:t>
            </w:r>
          </w:p>
          <w:p w:rsidR="003324D4" w:rsidRPr="003324D4" w:rsidRDefault="003324D4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Фронтальная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индивидуальн</w:t>
            </w:r>
            <w:r w:rsidRPr="003324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ая</w:t>
            </w:r>
          </w:p>
        </w:tc>
        <w:tc>
          <w:tcPr>
            <w:tcW w:w="3118" w:type="dxa"/>
          </w:tcPr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планировать и контролировать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свою деятельность;</w:t>
            </w:r>
          </w:p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умения, необходимые для работы с различными информационными источниками, развивать познавательную активность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наблюдать, делать выводы, способствовать обогащению словарного запаса.</w:t>
            </w:r>
          </w:p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</w:t>
            </w: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72F3" w:rsidRPr="00E55DC2" w:rsidTr="00E72F50">
        <w:tc>
          <w:tcPr>
            <w:tcW w:w="1951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Постановка учебной задачи.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Микроцель</w:t>
            </w:r>
            <w:proofErr w:type="spellEnd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подвести учащихся к формулированию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темы и целей урока.</w:t>
            </w:r>
          </w:p>
        </w:tc>
        <w:tc>
          <w:tcPr>
            <w:tcW w:w="709" w:type="dxa"/>
          </w:tcPr>
          <w:p w:rsidR="001F72F3" w:rsidRPr="003324D4" w:rsidRDefault="00C42493" w:rsidP="003324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1 мин</w:t>
            </w:r>
          </w:p>
        </w:tc>
        <w:tc>
          <w:tcPr>
            <w:tcW w:w="4961" w:type="dxa"/>
          </w:tcPr>
          <w:p w:rsidR="003324D4" w:rsidRPr="00116BAD" w:rsidRDefault="00C42493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116BAD">
              <w:rPr>
                <w:rStyle w:val="c4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3324D4" w:rsidRPr="00116BAD">
              <w:rPr>
                <w:bCs/>
                <w:color w:val="000000"/>
                <w:sz w:val="28"/>
                <w:szCs w:val="28"/>
              </w:rPr>
              <w:t>Ребята! Мы путешествовали по северу и центру Европы. А сегодня изменим, наш маршрут и возьмём направление с севера на юг</w:t>
            </w:r>
            <w:proofErr w:type="gramStart"/>
            <w:r w:rsidR="003324D4" w:rsidRPr="00116BAD">
              <w:rPr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3324D4" w:rsidRPr="00116BAD" w:rsidRDefault="003324D4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6BAD">
              <w:rPr>
                <w:bCs/>
                <w:color w:val="000000"/>
                <w:sz w:val="28"/>
                <w:szCs w:val="28"/>
              </w:rPr>
              <w:t xml:space="preserve">- Сегодня Мы посетим две страны </w:t>
            </w:r>
          </w:p>
          <w:p w:rsidR="003324D4" w:rsidRPr="00116BAD" w:rsidRDefault="003324D4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116BAD">
              <w:rPr>
                <w:color w:val="000000"/>
                <w:sz w:val="28"/>
                <w:szCs w:val="28"/>
              </w:rPr>
              <w:t>- Чтобы узнать их название</w:t>
            </w:r>
            <w:r w:rsidRPr="00116BAD">
              <w:rPr>
                <w:bCs/>
                <w:color w:val="000000"/>
                <w:sz w:val="28"/>
                <w:szCs w:val="28"/>
              </w:rPr>
              <w:t> </w:t>
            </w:r>
            <w:proofErr w:type="gramStart"/>
            <w:r w:rsidRPr="00116BAD">
              <w:rPr>
                <w:bCs/>
                <w:color w:val="000000"/>
                <w:sz w:val="28"/>
                <w:szCs w:val="28"/>
              </w:rPr>
              <w:t>–о</w:t>
            </w:r>
            <w:proofErr w:type="gramEnd"/>
            <w:r w:rsidRPr="00116BAD">
              <w:rPr>
                <w:bCs/>
                <w:color w:val="000000"/>
                <w:sz w:val="28"/>
                <w:szCs w:val="28"/>
              </w:rPr>
              <w:t>тгадайте ребус!!</w:t>
            </w:r>
            <w:r w:rsidR="00116BAD" w:rsidRPr="00116BAD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116BAD" w:rsidRPr="00116BAD">
              <w:rPr>
                <w:b/>
                <w:bCs/>
                <w:color w:val="000000"/>
                <w:sz w:val="28"/>
                <w:szCs w:val="28"/>
              </w:rPr>
              <w:t>СЛАЙД 1</w:t>
            </w:r>
          </w:p>
          <w:p w:rsidR="005F248C" w:rsidRDefault="005F248C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282CD6" wp14:editId="724D0759">
                  <wp:extent cx="2671948" cy="80352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376" t="37113" r="23303" b="34364"/>
                          <a:stretch/>
                        </pic:blipFill>
                        <pic:spPr bwMode="auto">
                          <a:xfrm>
                            <a:off x="0" y="0"/>
                            <a:ext cx="2678220" cy="805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248C" w:rsidRDefault="005F248C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F248C" w:rsidRDefault="005F248C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1FDA0B" wp14:editId="30FCA373">
                  <wp:extent cx="2838561" cy="68876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2161" t="51203" r="21565" b="37457"/>
                          <a:stretch/>
                        </pic:blipFill>
                        <pic:spPr bwMode="auto">
                          <a:xfrm>
                            <a:off x="0" y="0"/>
                            <a:ext cx="2844647" cy="690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248C" w:rsidRPr="00116BAD" w:rsidRDefault="005F248C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116BAD">
              <w:rPr>
                <w:color w:val="000000"/>
                <w:sz w:val="28"/>
                <w:szCs w:val="28"/>
              </w:rPr>
              <w:t>- Назовите тему урока.</w:t>
            </w:r>
          </w:p>
          <w:p w:rsidR="005F248C" w:rsidRPr="00116BAD" w:rsidRDefault="005F248C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116BAD">
              <w:rPr>
                <w:color w:val="000000"/>
                <w:sz w:val="28"/>
                <w:szCs w:val="28"/>
              </w:rPr>
              <w:t>- Поставьте цель и задачи.</w:t>
            </w:r>
          </w:p>
          <w:p w:rsidR="005F248C" w:rsidRPr="00116BAD" w:rsidRDefault="005F248C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1"/>
                <w:szCs w:val="21"/>
              </w:rPr>
            </w:pPr>
          </w:p>
          <w:p w:rsidR="005F248C" w:rsidRPr="00116BAD" w:rsidRDefault="005F248C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1"/>
                <w:szCs w:val="21"/>
              </w:rPr>
            </w:pPr>
          </w:p>
          <w:p w:rsidR="005F248C" w:rsidRDefault="005F248C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F248C" w:rsidRPr="003324D4" w:rsidRDefault="005F248C" w:rsidP="003324D4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F72F3" w:rsidRPr="003324D4" w:rsidRDefault="001F72F3" w:rsidP="003324D4">
            <w:pPr>
              <w:pStyle w:val="c0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3544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Италия.</w:t>
            </w: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Греция.</w:t>
            </w: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974FD6">
              <w:rPr>
                <w:rFonts w:ascii="Times New Roman" w:hAnsi="Times New Roman" w:cs="Times New Roman"/>
                <w:b/>
                <w:sz w:val="26"/>
                <w:szCs w:val="26"/>
              </w:rPr>
              <w:t>Тема: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юге Европы.</w:t>
            </w:r>
          </w:p>
          <w:p w:rsidR="005F248C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74FD6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Познакомиться со странами, городами,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достопримечательностями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расположенными на юге Европы.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974FD6">
              <w:rPr>
                <w:rFonts w:ascii="Times New Roman" w:hAnsi="Times New Roman" w:cs="Times New Roman"/>
                <w:b/>
                <w:sz w:val="26"/>
                <w:szCs w:val="26"/>
              </w:rPr>
              <w:t>Задачи: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F248C">
              <w:rPr>
                <w:rFonts w:ascii="Times New Roman" w:hAnsi="Times New Roman" w:cs="Times New Roman"/>
                <w:sz w:val="26"/>
                <w:szCs w:val="26"/>
              </w:rPr>
              <w:t>выявить месторасположение Италии и Греции на карте; узнать название столицы государства и городов; изучит</w:t>
            </w:r>
            <w:r w:rsidR="00974FD6">
              <w:rPr>
                <w:rFonts w:ascii="Times New Roman" w:hAnsi="Times New Roman" w:cs="Times New Roman"/>
                <w:sz w:val="26"/>
                <w:szCs w:val="26"/>
              </w:rPr>
              <w:t>ь достопримечательности страны.</w:t>
            </w:r>
          </w:p>
          <w:p w:rsidR="005F248C" w:rsidRPr="003324D4" w:rsidRDefault="005F248C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F72F3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Фронтальная</w:t>
            </w:r>
          </w:p>
          <w:p w:rsidR="00E72F50" w:rsidRDefault="00E72F50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F50" w:rsidRDefault="00E72F50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F50" w:rsidRDefault="00E72F50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F50" w:rsidRPr="003324D4" w:rsidRDefault="00E72F50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Индивидуальн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ая</w:t>
            </w:r>
          </w:p>
        </w:tc>
        <w:tc>
          <w:tcPr>
            <w:tcW w:w="3118" w:type="dxa"/>
          </w:tcPr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пределять и формулировать тему,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задачи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урока с помощью учителя, планировать и контролировать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свою деятельность;</w:t>
            </w:r>
          </w:p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умения, необходимые для работы с различными 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информационными источниками, развивать познавательную активность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наблюдать, делать выводы, способствовать обогащению словарного запаса.</w:t>
            </w:r>
          </w:p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72F3" w:rsidRPr="00E55DC2" w:rsidTr="00E72F50">
        <w:tc>
          <w:tcPr>
            <w:tcW w:w="1951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«Открытие нового знания».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Микроцель</w:t>
            </w:r>
            <w:proofErr w:type="spellEnd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: направление учащихся на самостоятельное разъяснение новых знаний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 с учебником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1F72F3" w:rsidRPr="003324D4" w:rsidRDefault="00C42493" w:rsidP="00332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2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15</w:t>
            </w:r>
          </w:p>
          <w:p w:rsidR="00C42493" w:rsidRPr="003324D4" w:rsidRDefault="00C42493" w:rsidP="00332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2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</w:t>
            </w:r>
          </w:p>
        </w:tc>
        <w:tc>
          <w:tcPr>
            <w:tcW w:w="4961" w:type="dxa"/>
          </w:tcPr>
          <w:p w:rsidR="00974FD6" w:rsidRDefault="00974FD6" w:rsidP="00974FD6">
            <w:pPr>
              <w:pStyle w:val="c0"/>
              <w:shd w:val="clear" w:color="auto" w:fill="FFFFFF"/>
              <w:spacing w:after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="00116BAD" w:rsidRPr="00116BAD">
              <w:rPr>
                <w:b/>
                <w:color w:val="000000"/>
                <w:sz w:val="26"/>
                <w:szCs w:val="26"/>
              </w:rPr>
              <w:t>СЛАЙД 2</w:t>
            </w:r>
            <w:r w:rsidR="00116BAD">
              <w:rPr>
                <w:color w:val="000000"/>
                <w:sz w:val="26"/>
                <w:szCs w:val="26"/>
              </w:rPr>
              <w:t xml:space="preserve"> </w:t>
            </w:r>
            <w:r w:rsidRPr="00974FD6">
              <w:rPr>
                <w:color w:val="000000"/>
                <w:sz w:val="26"/>
                <w:szCs w:val="26"/>
              </w:rPr>
              <w:t xml:space="preserve">Страны, в которых мы побываем, омываются водами нескольких морей, входящих в состав огромного Средиземного моря. Это тёплые страны. Поэтому здесь много курортов, сюда приезжают для отдыха и лечения тысячи людей, привлечённые морем и солнцем. Привлекают туристов и достопримечательности, которыми очень </w:t>
            </w:r>
            <w:r w:rsidRPr="00974FD6">
              <w:rPr>
                <w:color w:val="000000"/>
                <w:sz w:val="26"/>
                <w:szCs w:val="26"/>
              </w:rPr>
              <w:lastRenderedPageBreak/>
              <w:t xml:space="preserve">богаты эти страны. </w:t>
            </w:r>
          </w:p>
          <w:p w:rsidR="008D4D7B" w:rsidRPr="009000E2" w:rsidRDefault="008D4D7B" w:rsidP="008D4D7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9000E2">
              <w:rPr>
                <w:rFonts w:ascii="Times New Roman" w:hAnsi="Times New Roman" w:cs="Times New Roman"/>
                <w:sz w:val="26"/>
                <w:szCs w:val="26"/>
              </w:rPr>
              <w:t>Поработаем с картой.</w:t>
            </w:r>
          </w:p>
          <w:p w:rsidR="008D4D7B" w:rsidRPr="009000E2" w:rsidRDefault="008D4D7B" w:rsidP="008D4D7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Pr="009000E2" w:rsidRDefault="008D4D7B" w:rsidP="008D4D7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9000E2">
              <w:rPr>
                <w:rFonts w:ascii="Times New Roman" w:hAnsi="Times New Roman" w:cs="Times New Roman"/>
                <w:sz w:val="26"/>
                <w:szCs w:val="26"/>
              </w:rPr>
              <w:t xml:space="preserve">     - Посмотрите на карту юга Европы. Назовите страны, в которых мы побываем. Покажите страны  на карте и назовите столицы.</w:t>
            </w:r>
          </w:p>
          <w:p w:rsidR="008D4D7B" w:rsidRPr="009000E2" w:rsidRDefault="008D4D7B" w:rsidP="008D4D7B">
            <w:pPr>
              <w:pStyle w:val="a3"/>
              <w:rPr>
                <w:noProof/>
                <w:sz w:val="26"/>
                <w:szCs w:val="26"/>
                <w:lang w:eastAsia="ru-RU"/>
              </w:rPr>
            </w:pPr>
          </w:p>
          <w:p w:rsidR="008D4D7B" w:rsidRPr="009000E2" w:rsidRDefault="008D4D7B" w:rsidP="008D4D7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9000E2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E66DD86" wp14:editId="3B4D241D">
                  <wp:extent cx="2982783" cy="2339439"/>
                  <wp:effectExtent l="0" t="0" r="825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7921" t="20618" r="52668" b="24399"/>
                          <a:stretch/>
                        </pic:blipFill>
                        <pic:spPr bwMode="auto">
                          <a:xfrm>
                            <a:off x="0" y="0"/>
                            <a:ext cx="2985482" cy="234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4D7B" w:rsidRDefault="008D4D7B" w:rsidP="008D4D7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9000E2">
              <w:rPr>
                <w:rFonts w:ascii="Times New Roman" w:hAnsi="Times New Roman" w:cs="Times New Roman"/>
                <w:sz w:val="26"/>
                <w:szCs w:val="26"/>
              </w:rPr>
              <w:t>- Что напоминает Италия  на карте?</w:t>
            </w:r>
          </w:p>
          <w:p w:rsidR="009000E2" w:rsidRPr="00116BAD" w:rsidRDefault="00116BAD" w:rsidP="00116BAD">
            <w:pPr>
              <w:pStyle w:val="c0"/>
              <w:shd w:val="clear" w:color="auto" w:fill="FFFFFF"/>
              <w:spacing w:after="0"/>
              <w:rPr>
                <w:b/>
                <w:color w:val="000000"/>
                <w:sz w:val="26"/>
                <w:szCs w:val="26"/>
              </w:rPr>
            </w:pPr>
            <w:r w:rsidRPr="009000E2">
              <w:rPr>
                <w:b/>
                <w:color w:val="000000"/>
                <w:sz w:val="26"/>
                <w:szCs w:val="26"/>
              </w:rPr>
              <w:t>Откройте страницу учебника 142</w:t>
            </w:r>
            <w:r>
              <w:rPr>
                <w:b/>
                <w:color w:val="000000"/>
                <w:sz w:val="26"/>
                <w:szCs w:val="26"/>
              </w:rPr>
              <w:t xml:space="preserve"> Слайд</w:t>
            </w:r>
            <w:proofErr w:type="gramStart"/>
            <w:r>
              <w:rPr>
                <w:b/>
                <w:color w:val="000000"/>
                <w:sz w:val="26"/>
                <w:szCs w:val="26"/>
              </w:rPr>
              <w:t>2</w:t>
            </w:r>
            <w:proofErr w:type="gramEnd"/>
          </w:p>
          <w:p w:rsidR="009000E2" w:rsidRPr="009000E2" w:rsidRDefault="008D4D7B" w:rsidP="008D4D7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9000E2">
              <w:rPr>
                <w:rFonts w:ascii="Times New Roman" w:hAnsi="Times New Roman" w:cs="Times New Roman"/>
                <w:sz w:val="26"/>
                <w:szCs w:val="26"/>
              </w:rPr>
              <w:t xml:space="preserve">- Рассмотрите таблицу Греции и Италии. Расскажите по таблице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о странах юга Европы</w:t>
            </w:r>
            <w:r w:rsidR="009000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000E2" w:rsidRDefault="009000E2" w:rsidP="008D4D7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6F3C7C" wp14:editId="5B70339E">
                  <wp:extent cx="3073214" cy="12587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98" t="39175" r="54021" b="32990"/>
                          <a:stretch/>
                        </pic:blipFill>
                        <pic:spPr bwMode="auto">
                          <a:xfrm>
                            <a:off x="0" y="0"/>
                            <a:ext cx="3075995" cy="12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4D7B" w:rsidRDefault="009000E2" w:rsidP="008D4D7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- </w:t>
            </w:r>
            <w:r w:rsidRPr="00116BAD">
              <w:rPr>
                <w:rFonts w:ascii="Times New Roman" w:hAnsi="Times New Roman" w:cs="Times New Roman"/>
                <w:sz w:val="28"/>
                <w:szCs w:val="28"/>
              </w:rPr>
              <w:t>Рождению Олимпийских игр мы обязаны Древней Греции. Познакомимся со страной поближе.</w:t>
            </w:r>
            <w:r w:rsidR="008D4D7B" w:rsidRPr="00116B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</w:p>
          <w:p w:rsidR="009000E2" w:rsidRPr="009000E2" w:rsidRDefault="009000E2" w:rsidP="009000E2">
            <w:pPr>
              <w:pStyle w:val="c0"/>
              <w:shd w:val="clear" w:color="auto" w:fill="FFFFFF"/>
              <w:spacing w:after="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Откройте страницу учебника 143-144</w:t>
            </w:r>
          </w:p>
          <w:p w:rsidR="009000E2" w:rsidRDefault="009000E2" w:rsidP="008D4D7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Прочитаем статью.</w:t>
            </w:r>
          </w:p>
          <w:p w:rsidR="008D4D7B" w:rsidRDefault="009000E2" w:rsidP="008D4D7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(сопровождение слайдами)</w:t>
            </w:r>
          </w:p>
          <w:p w:rsidR="009000E2" w:rsidRPr="009000E2" w:rsidRDefault="009000E2" w:rsidP="009000E2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00E2">
              <w:rPr>
                <w:rFonts w:ascii="Times New Roman" w:hAnsi="Times New Roman" w:cs="Times New Roman"/>
                <w:b/>
                <w:sz w:val="26"/>
                <w:szCs w:val="26"/>
              </w:rPr>
              <w:t>Греция</w:t>
            </w:r>
          </w:p>
          <w:p w:rsidR="009000E2" w:rsidRPr="009000E2" w:rsidRDefault="009000E2" w:rsidP="009000E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000E2" w:rsidRPr="009000E2" w:rsidRDefault="00116BAD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слайд</w:t>
            </w:r>
            <w:r w:rsidR="009000E2" w:rsidRP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Памятники Древней Греции.</w:t>
            </w:r>
          </w:p>
          <w:p w:rsidR="009000E2" w:rsidRPr="009000E2" w:rsidRDefault="00116BAD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слайд </w:t>
            </w:r>
            <w:r w:rsidR="009000E2">
              <w:rPr>
                <w:rFonts w:ascii="Times New Roman" w:hAnsi="Times New Roman" w:cs="Times New Roman"/>
                <w:sz w:val="26"/>
                <w:szCs w:val="26"/>
              </w:rPr>
              <w:t>Храм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 xml:space="preserve"> богини Афины -  Парфенон.</w:t>
            </w:r>
          </w:p>
          <w:p w:rsidR="009000E2" w:rsidRPr="009000E2" w:rsidRDefault="00116BAD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слайд</w:t>
            </w:r>
            <w:r w:rsidR="009000E2" w:rsidRP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Город Афины. Здание Парламента.</w:t>
            </w:r>
          </w:p>
          <w:p w:rsidR="009000E2" w:rsidRPr="009000E2" w:rsidRDefault="00116BAD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слайд </w:t>
            </w:r>
            <w:r w:rsidR="009000E2">
              <w:rPr>
                <w:rFonts w:ascii="Times New Roman" w:hAnsi="Times New Roman" w:cs="Times New Roman"/>
                <w:sz w:val="26"/>
                <w:szCs w:val="26"/>
              </w:rPr>
              <w:t>Греция–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родина Олимпийских игр</w:t>
            </w:r>
          </w:p>
          <w:p w:rsidR="009000E2" w:rsidRPr="009000E2" w:rsidRDefault="00116BAD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слайд</w:t>
            </w:r>
            <w:r w:rsidR="009000E2" w:rsidRP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Греция – страна островов Корфу, Крит</w:t>
            </w:r>
            <w:r w:rsidR="009000E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 xml:space="preserve"> Родос и др.                                              </w:t>
            </w:r>
          </w:p>
          <w:p w:rsidR="009000E2" w:rsidRPr="009000E2" w:rsidRDefault="009000E2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</w:t>
            </w:r>
          </w:p>
          <w:p w:rsidR="009000E2" w:rsidRPr="009000E2" w:rsidRDefault="009000E2" w:rsidP="009000E2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00E2">
              <w:rPr>
                <w:rFonts w:ascii="Times New Roman" w:hAnsi="Times New Roman" w:cs="Times New Roman"/>
                <w:b/>
                <w:sz w:val="26"/>
                <w:szCs w:val="26"/>
              </w:rPr>
              <w:t>Италия</w:t>
            </w:r>
          </w:p>
          <w:p w:rsidR="009000E2" w:rsidRPr="009000E2" w:rsidRDefault="009000E2" w:rsidP="009000E2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000E2" w:rsidRPr="009000E2" w:rsidRDefault="009000E2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116BAD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слайд   </w:t>
            </w:r>
            <w:r w:rsidRPr="009000E2">
              <w:rPr>
                <w:rFonts w:ascii="Times New Roman" w:hAnsi="Times New Roman" w:cs="Times New Roman"/>
                <w:sz w:val="26"/>
                <w:szCs w:val="26"/>
              </w:rPr>
              <w:t>Карта Италии.</w:t>
            </w:r>
          </w:p>
          <w:p w:rsidR="009000E2" w:rsidRPr="009000E2" w:rsidRDefault="00116BAD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 слайд  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Столица Италии – Рим.</w:t>
            </w:r>
          </w:p>
          <w:p w:rsidR="009000E2" w:rsidRPr="009000E2" w:rsidRDefault="00116BAD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 слайд  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Фонтаны и дворцы Рима.</w:t>
            </w:r>
          </w:p>
          <w:p w:rsidR="009000E2" w:rsidRPr="009000E2" w:rsidRDefault="00116BAD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 слайд  </w:t>
            </w:r>
            <w:r w:rsidR="009000E2" w:rsidRP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Город Пиза и Пизанская башня.</w:t>
            </w:r>
          </w:p>
          <w:p w:rsidR="009000E2" w:rsidRPr="009000E2" w:rsidRDefault="00116BAD" w:rsidP="009000E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 слайд  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Город Венеция. Гондолы и гондольеры.</w:t>
            </w:r>
          </w:p>
          <w:p w:rsidR="00974FD6" w:rsidRPr="00F00C2C" w:rsidRDefault="00116BAD" w:rsidP="00F00C2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</w:t>
            </w:r>
            <w:bookmarkStart w:id="0" w:name="_GoBack"/>
            <w:bookmarkEnd w:id="0"/>
            <w:r w:rsid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слайд </w:t>
            </w:r>
            <w:r w:rsidR="009000E2" w:rsidRPr="009000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 xml:space="preserve">Италия – родина </w:t>
            </w:r>
            <w:proofErr w:type="spellStart"/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Джанни</w:t>
            </w:r>
            <w:proofErr w:type="spellEnd"/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Родари</w:t>
            </w:r>
            <w:proofErr w:type="spellEnd"/>
            <w:r w:rsidR="009000E2" w:rsidRPr="009000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F72F3" w:rsidRPr="003324D4" w:rsidRDefault="001F72F3" w:rsidP="00974FD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1F72F3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Pr="009000E2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Pr="009000E2">
              <w:rPr>
                <w:rFonts w:ascii="Times New Roman" w:hAnsi="Times New Roman" w:cs="Times New Roman"/>
                <w:sz w:val="26"/>
                <w:szCs w:val="26"/>
              </w:rPr>
              <w:t>Сапожок с каблучком</w:t>
            </w:r>
          </w:p>
          <w:p w:rsidR="008D4D7B" w:rsidRPr="009000E2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4D7B" w:rsidRPr="003324D4" w:rsidRDefault="008D4D7B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Фронтальная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Инд</w:t>
            </w:r>
            <w:r w:rsidRPr="003324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ивидуальная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контролировать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свою деятельность;</w:t>
            </w:r>
          </w:p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умения, необходимые для работы с различными информационными источниками, развивать 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познавательную активность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наблюдать, делать выводы, способствовать обогащению словарного запаса.</w:t>
            </w:r>
          </w:p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1F72F3" w:rsidRPr="003324D4" w:rsidRDefault="001F72F3" w:rsidP="00E72F50">
            <w:pPr>
              <w:pStyle w:val="c0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F968E1" w:rsidRPr="00E55DC2" w:rsidTr="00E72F50">
        <w:tc>
          <w:tcPr>
            <w:tcW w:w="1951" w:type="dxa"/>
          </w:tcPr>
          <w:p w:rsidR="00F968E1" w:rsidRPr="003324D4" w:rsidRDefault="00F968E1" w:rsidP="003324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324D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Физминутка</w:t>
            </w:r>
            <w:proofErr w:type="spellEnd"/>
          </w:p>
        </w:tc>
        <w:tc>
          <w:tcPr>
            <w:tcW w:w="709" w:type="dxa"/>
          </w:tcPr>
          <w:p w:rsidR="00F968E1" w:rsidRPr="003324D4" w:rsidRDefault="00F968E1" w:rsidP="00332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2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мин</w:t>
            </w:r>
          </w:p>
        </w:tc>
        <w:tc>
          <w:tcPr>
            <w:tcW w:w="4961" w:type="dxa"/>
          </w:tcPr>
          <w:p w:rsidR="00F968E1" w:rsidRPr="003324D4" w:rsidRDefault="00F968E1" w:rsidP="003324D4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222222"/>
                <w:sz w:val="26"/>
                <w:szCs w:val="26"/>
                <w:shd w:val="clear" w:color="auto" w:fill="FFFFFF"/>
              </w:rPr>
            </w:pPr>
            <w:r w:rsidRPr="003324D4">
              <w:rPr>
                <w:color w:val="222222"/>
                <w:sz w:val="26"/>
                <w:szCs w:val="26"/>
                <w:shd w:val="clear" w:color="auto" w:fill="FFFFFF"/>
              </w:rPr>
              <w:t>Ребята, а сейчас давайте немного подвигаемся под музыку, вставайте и повторяйте движения за мной.</w:t>
            </w:r>
          </w:p>
          <w:p w:rsidR="00DA1C5A" w:rsidRPr="003324D4" w:rsidRDefault="00DA1C5A" w:rsidP="003324D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  <w:sz w:val="26"/>
                <w:szCs w:val="26"/>
              </w:rPr>
            </w:pPr>
            <w:r w:rsidRPr="003324D4">
              <w:rPr>
                <w:rFonts w:eastAsiaTheme="majorEastAsia"/>
                <w:noProof/>
                <w:color w:val="000000"/>
                <w:sz w:val="26"/>
                <w:szCs w:val="26"/>
              </w:rPr>
              <w:drawing>
                <wp:inline distT="0" distB="0" distL="0" distR="0" wp14:anchorId="3CD2E195" wp14:editId="0124D88A">
                  <wp:extent cx="3074967" cy="1816925"/>
                  <wp:effectExtent l="0" t="0" r="0" b="0"/>
                  <wp:docPr id="215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" r="1390"/>
                          <a:stretch/>
                        </pic:blipFill>
                        <pic:spPr bwMode="auto">
                          <a:xfrm>
                            <a:off x="0" y="0"/>
                            <a:ext cx="3076258" cy="181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968E1" w:rsidRPr="003324D4" w:rsidRDefault="00F968E1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Выполнять физические упражнения</w:t>
            </w:r>
          </w:p>
        </w:tc>
        <w:tc>
          <w:tcPr>
            <w:tcW w:w="709" w:type="dxa"/>
          </w:tcPr>
          <w:p w:rsidR="00F968E1" w:rsidRPr="003324D4" w:rsidRDefault="00C14A01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Фронтальная</w:t>
            </w:r>
          </w:p>
        </w:tc>
        <w:tc>
          <w:tcPr>
            <w:tcW w:w="3118" w:type="dxa"/>
          </w:tcPr>
          <w:p w:rsidR="00F968E1" w:rsidRPr="003324D4" w:rsidRDefault="00F968E1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72F3" w:rsidRPr="00E55DC2" w:rsidTr="00E72F50">
        <w:tc>
          <w:tcPr>
            <w:tcW w:w="1951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b/>
                <w:sz w:val="26"/>
                <w:szCs w:val="26"/>
              </w:rPr>
              <w:t>Первичное закрепление.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Микроцель</w:t>
            </w:r>
            <w:proofErr w:type="spellEnd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: первичное закрепление с проговариванием во внешней речи является усвоение учащимся нового знания.</w:t>
            </w:r>
          </w:p>
        </w:tc>
        <w:tc>
          <w:tcPr>
            <w:tcW w:w="709" w:type="dxa"/>
          </w:tcPr>
          <w:p w:rsidR="001F72F3" w:rsidRPr="003324D4" w:rsidRDefault="004444D8" w:rsidP="003324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2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15</w:t>
            </w:r>
          </w:p>
          <w:p w:rsidR="004444D8" w:rsidRPr="003324D4" w:rsidRDefault="004444D8" w:rsidP="003324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2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мин</w:t>
            </w:r>
          </w:p>
        </w:tc>
        <w:tc>
          <w:tcPr>
            <w:tcW w:w="4961" w:type="dxa"/>
          </w:tcPr>
          <w:p w:rsidR="001F72F3" w:rsidRDefault="00F00C2C" w:rsidP="00F00C2C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0C2C">
              <w:rPr>
                <w:rFonts w:ascii="Times New Roman" w:hAnsi="Times New Roman" w:cs="Times New Roman"/>
                <w:b/>
                <w:sz w:val="26"/>
                <w:szCs w:val="26"/>
              </w:rPr>
              <w:t>Откройте рабочие тетради на с.86-87 №1, 2, 3</w:t>
            </w:r>
          </w:p>
          <w:p w:rsidR="00F00C2C" w:rsidRDefault="00F00C2C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№1</w:t>
            </w:r>
            <w:proofErr w:type="gramStart"/>
            <w:r w:rsidR="00FD44AE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proofErr w:type="gramEnd"/>
            <w:r w:rsidR="00FD44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00C2C">
              <w:rPr>
                <w:rFonts w:ascii="Times New Roman" w:hAnsi="Times New Roman" w:cs="Times New Roman"/>
                <w:sz w:val="26"/>
                <w:szCs w:val="26"/>
              </w:rPr>
              <w:t>помощью карты учебника на с.143 подпишите названия стран, выделенных цветом, и их столиц.</w:t>
            </w:r>
          </w:p>
          <w:p w:rsidR="00F00C2C" w:rsidRDefault="00F00C2C" w:rsidP="00F00C2C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00C2C" w:rsidRDefault="00F00C2C" w:rsidP="00F00C2C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00C2C" w:rsidRDefault="00F00C2C" w:rsidP="00F00C2C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00C2C" w:rsidRDefault="00F00C2C" w:rsidP="00F00C2C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00C2C" w:rsidRDefault="00F00C2C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№2</w:t>
            </w: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6E79C5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="006E79C5">
              <w:rPr>
                <w:rFonts w:ascii="Times New Roman" w:hAnsi="Times New Roman" w:cs="Times New Roman"/>
                <w:sz w:val="26"/>
                <w:szCs w:val="26"/>
              </w:rPr>
              <w:t xml:space="preserve">аспределите </w:t>
            </w:r>
            <w:r w:rsidRPr="00F00C2C">
              <w:rPr>
                <w:rFonts w:ascii="Times New Roman" w:hAnsi="Times New Roman" w:cs="Times New Roman"/>
                <w:sz w:val="26"/>
                <w:szCs w:val="26"/>
              </w:rPr>
              <w:t>достопримечательности изучаемой страны.</w:t>
            </w:r>
          </w:p>
          <w:p w:rsidR="00FD44AE" w:rsidRDefault="00FD44AE" w:rsidP="00FD44AE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Выполним работу по вариантам. Всего 2 варианта, а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какой определите вы сами при помощи жеребьевки.</w:t>
            </w:r>
          </w:p>
          <w:p w:rsidR="00FD44AE" w:rsidRPr="00FD44AE" w:rsidRDefault="00FD44AE" w:rsidP="00FD44A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Приглашаю 2 чел. С 1 и 2 варианта. </w:t>
            </w:r>
            <w:r w:rsidRPr="00FD44AE">
              <w:rPr>
                <w:rFonts w:ascii="Times New Roman" w:hAnsi="Times New Roman" w:cs="Times New Roman"/>
                <w:sz w:val="26"/>
                <w:szCs w:val="26"/>
              </w:rPr>
              <w:t>Перед ними 2 коробки</w:t>
            </w:r>
            <w:r w:rsidRPr="00FD44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FD44AE">
              <w:rPr>
                <w:rFonts w:ascii="Times New Roman" w:hAnsi="Times New Roman" w:cs="Times New Roman"/>
                <w:sz w:val="26"/>
                <w:szCs w:val="26"/>
              </w:rPr>
              <w:t>В коробках модели  - достопримечательности Греции (Парфенон)  и Италии (Пизанская башня). Ученики выбирают свою коробку. Всему классу оглашается выбранная страна.</w:t>
            </w:r>
          </w:p>
          <w:p w:rsidR="00FD44AE" w:rsidRDefault="00FD44AE" w:rsidP="00FD44A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FD44AE">
              <w:rPr>
                <w:rFonts w:ascii="Times New Roman" w:hAnsi="Times New Roman" w:cs="Times New Roman"/>
                <w:sz w:val="26"/>
                <w:szCs w:val="26"/>
              </w:rPr>
              <w:t xml:space="preserve">В тетради выполняются задания по </w:t>
            </w:r>
            <w:r w:rsidRPr="00FD44A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выбранной стране.</w:t>
            </w:r>
          </w:p>
          <w:p w:rsidR="006E79C5" w:rsidRPr="00FD44AE" w:rsidRDefault="006E79C5" w:rsidP="00FD44A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- 2 человека от 1 и 2 варианта выполняют задание на распределение у доски поочерёдно. </w:t>
            </w:r>
            <w:proofErr w:type="spellStart"/>
            <w:r w:rsidRPr="006E79C5">
              <w:rPr>
                <w:rFonts w:ascii="Times New Roman" w:hAnsi="Times New Roman" w:cs="Times New Roman"/>
                <w:sz w:val="26"/>
                <w:szCs w:val="26"/>
                <w:highlight w:val="yellow"/>
                <w:lang w:val="en-US"/>
              </w:rPr>
              <w:t>LerningApps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2" w:history="1">
              <w:r>
                <w:rPr>
                  <w:rStyle w:val="a9"/>
                </w:rPr>
                <w:t>https://learningapps.org/display?v=pwcs23exn20</w:t>
              </w:r>
            </w:hyperlink>
          </w:p>
          <w:p w:rsidR="00FD44AE" w:rsidRDefault="00FD44AE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44AE" w:rsidRDefault="00FD44AE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FD44AE">
              <w:rPr>
                <w:rFonts w:ascii="Times New Roman" w:hAnsi="Times New Roman" w:cs="Times New Roman"/>
                <w:b/>
                <w:sz w:val="26"/>
                <w:szCs w:val="26"/>
              </w:rPr>
              <w:t>№3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помощью учебника раскрасите флаги.</w:t>
            </w:r>
          </w:p>
          <w:p w:rsidR="00EC720F" w:rsidRDefault="00EC720F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Pr="00EC720F" w:rsidRDefault="00EC720F" w:rsidP="00EC720F">
            <w:pPr>
              <w:pStyle w:val="a3"/>
              <w:ind w:left="11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b/>
                <w:sz w:val="26"/>
                <w:szCs w:val="26"/>
              </w:rPr>
              <w:t>Взаимопроверка.</w:t>
            </w:r>
          </w:p>
          <w:p w:rsidR="00EC720F" w:rsidRPr="00EC720F" w:rsidRDefault="00EC720F" w:rsidP="00EC720F">
            <w:pPr>
              <w:pStyle w:val="a3"/>
              <w:ind w:left="34" w:firstLine="76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C720F" w:rsidRPr="00EC720F" w:rsidRDefault="00EC720F" w:rsidP="00EC720F">
            <w:pPr>
              <w:pStyle w:val="a3"/>
              <w:ind w:left="34" w:firstLine="76"/>
              <w:rPr>
                <w:rFonts w:ascii="Times New Roman" w:hAnsi="Times New Roman" w:cs="Times New Roman"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sz w:val="26"/>
                <w:szCs w:val="26"/>
              </w:rPr>
              <w:t>- Поменяйтесь тетрадями и проверьте работу друг друга.</w:t>
            </w:r>
          </w:p>
          <w:p w:rsidR="00EC720F" w:rsidRPr="00EC720F" w:rsidRDefault="00EC720F" w:rsidP="00EC720F">
            <w:pPr>
              <w:pStyle w:val="a3"/>
              <w:ind w:left="34" w:firstLine="76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Pr="00EC720F" w:rsidRDefault="00EC720F" w:rsidP="00EC720F">
            <w:pPr>
              <w:pStyle w:val="a3"/>
              <w:ind w:left="34" w:firstLine="76"/>
              <w:rPr>
                <w:rFonts w:ascii="Times New Roman" w:hAnsi="Times New Roman" w:cs="Times New Roman"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sz w:val="26"/>
                <w:szCs w:val="26"/>
              </w:rPr>
              <w:t>- Сделайте вывод о проделанной работе.</w:t>
            </w:r>
          </w:p>
          <w:p w:rsidR="00FD44AE" w:rsidRDefault="00FD44AE" w:rsidP="00EC720F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44AE" w:rsidRDefault="00FD44AE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44AE" w:rsidRDefault="00FD44AE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44AE" w:rsidRDefault="00FD44AE" w:rsidP="00F00C2C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44AE" w:rsidRPr="00F00C2C" w:rsidRDefault="00FD44AE" w:rsidP="00FD44A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44" w:type="dxa"/>
          </w:tcPr>
          <w:p w:rsidR="001F72F3" w:rsidRPr="003324D4" w:rsidRDefault="00F00C2C" w:rsidP="00FD44AE">
            <w:pPr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934F4B" wp14:editId="2E55B1BC">
                  <wp:extent cx="2256312" cy="1650607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341" t="15808" r="56146" b="35395"/>
                          <a:stretch/>
                        </pic:blipFill>
                        <pic:spPr bwMode="auto">
                          <a:xfrm>
                            <a:off x="0" y="0"/>
                            <a:ext cx="2258439" cy="1652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72F3" w:rsidRPr="003324D4" w:rsidRDefault="006E79C5" w:rsidP="00FD44AE">
            <w:pPr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3D077" wp14:editId="46B13F85">
                  <wp:extent cx="2192357" cy="1178804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691" t="36473" r="59557" b="37377"/>
                          <a:stretch/>
                        </pic:blipFill>
                        <pic:spPr bwMode="auto">
                          <a:xfrm>
                            <a:off x="0" y="0"/>
                            <a:ext cx="2195017" cy="118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44D8" w:rsidRPr="003324D4" w:rsidRDefault="004444D8" w:rsidP="00FD44AE">
            <w:pPr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EC720F">
            <w:pPr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EC720F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F6F60" wp14:editId="2BD0ACDD">
                  <wp:extent cx="2075338" cy="1123720"/>
                  <wp:effectExtent l="0" t="0" r="127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1294" t="57664" r="35190" b="29318"/>
                          <a:stretch/>
                        </pic:blipFill>
                        <pic:spPr bwMode="auto">
                          <a:xfrm>
                            <a:off x="0" y="0"/>
                            <a:ext cx="2113213" cy="114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F00C2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Индивидуальная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44D8" w:rsidRPr="003324D4" w:rsidRDefault="004444D8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303D" w:rsidRPr="003324D4" w:rsidRDefault="00AB303D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303D" w:rsidRPr="003324D4" w:rsidRDefault="00AB303D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303D" w:rsidRPr="003324D4" w:rsidRDefault="00AB303D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303D" w:rsidRPr="003324D4" w:rsidRDefault="00AB303D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303D" w:rsidRPr="003324D4" w:rsidRDefault="00AB303D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Парная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контролировать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свою деятельность;</w:t>
            </w:r>
          </w:p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умения, необходимые для работы с различными информационными источниками, развивать познавательную активность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наблюдать, делать выводы, способствовать обогащению словарного запаса.</w:t>
            </w:r>
          </w:p>
          <w:p w:rsidR="00E72F50" w:rsidRPr="001F72F3" w:rsidRDefault="00E72F50" w:rsidP="00E72F5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1F72F3" w:rsidRPr="003324D4" w:rsidRDefault="001F72F3" w:rsidP="00E72F50">
            <w:pPr>
              <w:pStyle w:val="c0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1F72F3" w:rsidRPr="00E55DC2" w:rsidTr="00E72F50">
        <w:tc>
          <w:tcPr>
            <w:tcW w:w="1951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 Подведение итогов, оценки, рефлексия.</w:t>
            </w:r>
          </w:p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>Микроцель</w:t>
            </w:r>
            <w:proofErr w:type="spellEnd"/>
            <w:r w:rsidRPr="003324D4">
              <w:rPr>
                <w:rFonts w:ascii="Times New Roman" w:hAnsi="Times New Roman" w:cs="Times New Roman"/>
                <w:sz w:val="26"/>
                <w:szCs w:val="26"/>
              </w:rPr>
              <w:t xml:space="preserve">: дать оценку работе класса и отдельных учеников, контроль и самоконтроль   </w:t>
            </w:r>
          </w:p>
        </w:tc>
        <w:tc>
          <w:tcPr>
            <w:tcW w:w="709" w:type="dxa"/>
          </w:tcPr>
          <w:p w:rsidR="001F72F3" w:rsidRPr="003324D4" w:rsidRDefault="004444D8" w:rsidP="00332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2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мин</w:t>
            </w:r>
          </w:p>
        </w:tc>
        <w:tc>
          <w:tcPr>
            <w:tcW w:w="4961" w:type="dxa"/>
          </w:tcPr>
          <w:p w:rsid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 w:rsidRPr="00EC720F">
              <w:rPr>
                <w:rFonts w:ascii="Times New Roman" w:hAnsi="Times New Roman" w:cs="Times New Roman"/>
                <w:sz w:val="26"/>
                <w:szCs w:val="26"/>
              </w:rPr>
              <w:t>Пора подвести итог урока</w:t>
            </w:r>
            <w:r w:rsidRPr="00CF697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720F" w:rsidRP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sz w:val="26"/>
                <w:szCs w:val="26"/>
              </w:rPr>
              <w:t>- Что нового узнали на уроке?</w:t>
            </w:r>
          </w:p>
          <w:p w:rsidR="00EC720F" w:rsidRP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sz w:val="26"/>
                <w:szCs w:val="26"/>
              </w:rPr>
              <w:t>- За что вы похвалили бы себя?</w:t>
            </w:r>
          </w:p>
          <w:p w:rsidR="00EC720F" w:rsidRPr="00EC720F" w:rsidRDefault="00EC720F" w:rsidP="00EC720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sz w:val="26"/>
                <w:szCs w:val="26"/>
              </w:rPr>
              <w:t>- Что особенно получилось?</w:t>
            </w:r>
          </w:p>
          <w:p w:rsidR="004444D8" w:rsidRPr="003324D4" w:rsidRDefault="004444D8" w:rsidP="003324D4">
            <w:pPr>
              <w:pStyle w:val="c0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1F72F3" w:rsidRPr="003324D4" w:rsidRDefault="001F72F3" w:rsidP="00332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:rsidR="00AB303D" w:rsidRPr="003324D4" w:rsidRDefault="00EC720F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Греция и Италия – теплые страны, расположенные на юге Европы. Здесь сохранились постройки, возведенные ещё в древние времена. К ним относятся памятники истории и культуры – Парфенон и Колизей.</w:t>
            </w:r>
          </w:p>
          <w:p w:rsidR="00AB303D" w:rsidRPr="003324D4" w:rsidRDefault="00EC720F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Отвечают</w:t>
            </w:r>
            <w:r w:rsidR="00AB303D" w:rsidRPr="003324D4">
              <w:rPr>
                <w:rFonts w:ascii="Times New Roman" w:hAnsi="Times New Roman" w:cs="Times New Roman"/>
                <w:sz w:val="26"/>
                <w:szCs w:val="26"/>
              </w:rPr>
              <w:t xml:space="preserve"> на вопросы</w:t>
            </w:r>
          </w:p>
          <w:p w:rsidR="00AB303D" w:rsidRPr="003324D4" w:rsidRDefault="00AB303D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72F3" w:rsidRPr="003324D4" w:rsidRDefault="00EC720F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Оценивают</w:t>
            </w:r>
            <w:r w:rsidR="00AB303D" w:rsidRPr="003324D4">
              <w:rPr>
                <w:rFonts w:ascii="Times New Roman" w:hAnsi="Times New Roman" w:cs="Times New Roman"/>
                <w:sz w:val="26"/>
                <w:szCs w:val="26"/>
              </w:rPr>
              <w:t xml:space="preserve"> свои </w:t>
            </w:r>
            <w:r w:rsidR="00AB303D" w:rsidRPr="003324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достижения</w:t>
            </w:r>
          </w:p>
        </w:tc>
        <w:tc>
          <w:tcPr>
            <w:tcW w:w="709" w:type="dxa"/>
          </w:tcPr>
          <w:p w:rsidR="001F72F3" w:rsidRPr="003324D4" w:rsidRDefault="001F72F3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Фронтальная</w:t>
            </w:r>
          </w:p>
        </w:tc>
        <w:tc>
          <w:tcPr>
            <w:tcW w:w="3118" w:type="dxa"/>
          </w:tcPr>
          <w:p w:rsidR="001F72F3" w:rsidRPr="003324D4" w:rsidRDefault="00AB303D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Регулятивные: выделение и осознание того, что усвоено на уроке, осознание качества и уровня усвоенного.</w:t>
            </w:r>
          </w:p>
        </w:tc>
      </w:tr>
      <w:tr w:rsidR="00EC720F" w:rsidRPr="00E55DC2" w:rsidTr="009F4F5F">
        <w:tc>
          <w:tcPr>
            <w:tcW w:w="1951" w:type="dxa"/>
          </w:tcPr>
          <w:p w:rsidR="00EC720F" w:rsidRPr="003324D4" w:rsidRDefault="00EC720F" w:rsidP="003324D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24D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Домашнее задание</w:t>
            </w:r>
          </w:p>
        </w:tc>
        <w:tc>
          <w:tcPr>
            <w:tcW w:w="709" w:type="dxa"/>
          </w:tcPr>
          <w:p w:rsidR="00EC720F" w:rsidRPr="003324D4" w:rsidRDefault="00EC720F" w:rsidP="00332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332" w:type="dxa"/>
            <w:gridSpan w:val="4"/>
          </w:tcPr>
          <w:p w:rsidR="00EC720F" w:rsidRPr="00EC720F" w:rsidRDefault="00EC720F" w:rsidP="00EC720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sz w:val="26"/>
                <w:szCs w:val="26"/>
              </w:rPr>
              <w:t>Подготовить рассказ о странах, расположенных на юге Европы.</w:t>
            </w:r>
          </w:p>
          <w:p w:rsidR="00EC720F" w:rsidRPr="00EC720F" w:rsidRDefault="00EC720F" w:rsidP="00EC720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EC720F">
              <w:rPr>
                <w:rFonts w:ascii="Times New Roman" w:hAnsi="Times New Roman" w:cs="Times New Roman"/>
                <w:sz w:val="26"/>
                <w:szCs w:val="26"/>
              </w:rPr>
              <w:t>Выполнить задание в рабочей тетради на с.88</w:t>
            </w:r>
            <w:r w:rsidR="00E72F50">
              <w:rPr>
                <w:rFonts w:ascii="Times New Roman" w:hAnsi="Times New Roman" w:cs="Times New Roman"/>
                <w:sz w:val="26"/>
                <w:szCs w:val="26"/>
              </w:rPr>
              <w:t xml:space="preserve"> №5, с.</w:t>
            </w:r>
            <w:r w:rsidRPr="00EC720F">
              <w:rPr>
                <w:rFonts w:ascii="Times New Roman" w:hAnsi="Times New Roman" w:cs="Times New Roman"/>
                <w:sz w:val="26"/>
                <w:szCs w:val="26"/>
              </w:rPr>
              <w:t xml:space="preserve"> 90.</w:t>
            </w:r>
            <w:r w:rsidR="00E72F50">
              <w:rPr>
                <w:rFonts w:ascii="Times New Roman" w:hAnsi="Times New Roman" w:cs="Times New Roman"/>
                <w:sz w:val="26"/>
                <w:szCs w:val="26"/>
              </w:rPr>
              <w:t>№8</w:t>
            </w:r>
          </w:p>
          <w:p w:rsidR="00EC720F" w:rsidRPr="003324D4" w:rsidRDefault="00EC720F" w:rsidP="003324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E79C5" w:rsidRDefault="000C347C" w:rsidP="006E7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FB4567" wp14:editId="30A26C8A">
            <wp:extent cx="9890237" cy="51063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330" t="43986" r="15576" b="49485"/>
                    <a:stretch/>
                  </pic:blipFill>
                  <pic:spPr bwMode="auto">
                    <a:xfrm>
                      <a:off x="0" y="0"/>
                      <a:ext cx="9899223" cy="51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47C" w:rsidRPr="006E79C5" w:rsidRDefault="006E79C5" w:rsidP="006E79C5">
      <w:pPr>
        <w:ind w:left="708"/>
      </w:pPr>
      <w:r>
        <w:rPr>
          <w:noProof/>
          <w:lang w:eastAsia="ru-RU"/>
        </w:rPr>
        <w:t xml:space="preserve">Упражнение на закрепление </w:t>
      </w:r>
      <w:r w:rsidR="000C347C" w:rsidRPr="006E79C5">
        <w:rPr>
          <w:noProof/>
          <w:lang w:eastAsia="ru-RU"/>
        </w:rPr>
        <w:t xml:space="preserve"> </w:t>
      </w:r>
      <w:r w:rsidR="000C347C">
        <w:rPr>
          <w:noProof/>
          <w:lang w:eastAsia="ru-RU"/>
        </w:rPr>
        <w:t>в</w:t>
      </w:r>
      <w:r w:rsidR="000C347C" w:rsidRPr="006E79C5">
        <w:rPr>
          <w:noProof/>
          <w:lang w:eastAsia="ru-RU"/>
        </w:rPr>
        <w:t xml:space="preserve"> </w:t>
      </w:r>
      <w:r w:rsidR="000C347C">
        <w:rPr>
          <w:noProof/>
          <w:lang w:val="en-US" w:eastAsia="ru-RU"/>
        </w:rPr>
        <w:t>LearningA</w:t>
      </w:r>
      <w:r w:rsidR="000C347C" w:rsidRPr="000C347C">
        <w:rPr>
          <w:noProof/>
          <w:lang w:val="en-US" w:eastAsia="ru-RU"/>
        </w:rPr>
        <w:t>pps</w:t>
      </w:r>
      <w:r w:rsidR="000C347C" w:rsidRPr="006E79C5">
        <w:rPr>
          <w:noProof/>
          <w:lang w:eastAsia="ru-RU"/>
        </w:rPr>
        <w:t xml:space="preserve"> -</w:t>
      </w:r>
      <w:r w:rsidR="002A1E4A">
        <w:rPr>
          <w:noProof/>
          <w:lang w:eastAsia="ru-RU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17" w:history="1">
        <w:r>
          <w:rPr>
            <w:rStyle w:val="a9"/>
          </w:rPr>
          <w:t>https://learningapps.org/display?v=pwcs23exn20</w:t>
        </w:r>
      </w:hyperlink>
    </w:p>
    <w:p w:rsidR="005F248C" w:rsidRDefault="005F248C">
      <w:pPr>
        <w:rPr>
          <w:noProof/>
          <w:lang w:eastAsia="ru-RU"/>
        </w:rPr>
      </w:pPr>
    </w:p>
    <w:p w:rsidR="005F248C" w:rsidRDefault="005F24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CB56FB" wp14:editId="6906C622">
            <wp:extent cx="4655127" cy="11295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161" t="51203" r="21565" b="37457"/>
                    <a:stretch/>
                  </pic:blipFill>
                  <pic:spPr bwMode="auto">
                    <a:xfrm>
                      <a:off x="0" y="0"/>
                      <a:ext cx="4659335" cy="113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48C" w:rsidRDefault="005F248C">
      <w:pPr>
        <w:rPr>
          <w:noProof/>
          <w:lang w:eastAsia="ru-RU"/>
        </w:rPr>
      </w:pPr>
      <w:r w:rsidRPr="005F248C">
        <w:rPr>
          <w:noProof/>
          <w:lang w:eastAsia="ru-RU"/>
        </w:rPr>
        <w:t xml:space="preserve"> </w:t>
      </w:r>
    </w:p>
    <w:p w:rsidR="00AB303D" w:rsidRPr="000C347C" w:rsidRDefault="00EC720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3DD3A9" wp14:editId="25EDF547">
            <wp:extent cx="4494882" cy="1351723"/>
            <wp:effectExtent l="0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376" t="37113" r="23303" b="34364"/>
                    <a:stretch/>
                  </pic:blipFill>
                  <pic:spPr bwMode="auto">
                    <a:xfrm>
                      <a:off x="0" y="0"/>
                      <a:ext cx="4515347" cy="135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303D" w:rsidRPr="000C347C" w:rsidSect="006B4A1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7996"/>
    <w:multiLevelType w:val="hybridMultilevel"/>
    <w:tmpl w:val="93B4FF76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626A1"/>
    <w:multiLevelType w:val="hybridMultilevel"/>
    <w:tmpl w:val="5ADC4020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D3234"/>
    <w:multiLevelType w:val="hybridMultilevel"/>
    <w:tmpl w:val="55CE475C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54E224F4"/>
    <w:multiLevelType w:val="hybridMultilevel"/>
    <w:tmpl w:val="97948414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735FAE"/>
    <w:multiLevelType w:val="hybridMultilevel"/>
    <w:tmpl w:val="D846A704"/>
    <w:lvl w:ilvl="0" w:tplc="BA1C56AA">
      <w:start w:val="1"/>
      <w:numFmt w:val="decimal"/>
      <w:lvlText w:val="%1)"/>
      <w:lvlJc w:val="left"/>
      <w:pPr>
        <w:ind w:left="1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5">
    <w:nsid w:val="558C19FE"/>
    <w:multiLevelType w:val="hybridMultilevel"/>
    <w:tmpl w:val="B55E648C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54456"/>
    <w:multiLevelType w:val="hybridMultilevel"/>
    <w:tmpl w:val="A470FF0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60B06FA"/>
    <w:multiLevelType w:val="hybridMultilevel"/>
    <w:tmpl w:val="8B64DB9A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831C2E"/>
    <w:multiLevelType w:val="hybridMultilevel"/>
    <w:tmpl w:val="2F52BCC6"/>
    <w:lvl w:ilvl="0" w:tplc="B23E7D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74"/>
    <w:rsid w:val="0005068D"/>
    <w:rsid w:val="000C347C"/>
    <w:rsid w:val="00116BAD"/>
    <w:rsid w:val="001F72F3"/>
    <w:rsid w:val="002A1E4A"/>
    <w:rsid w:val="003324D4"/>
    <w:rsid w:val="00332B39"/>
    <w:rsid w:val="004444D8"/>
    <w:rsid w:val="00481667"/>
    <w:rsid w:val="005F248C"/>
    <w:rsid w:val="00623F13"/>
    <w:rsid w:val="006B4A12"/>
    <w:rsid w:val="006E79C5"/>
    <w:rsid w:val="00710DD7"/>
    <w:rsid w:val="00755F9B"/>
    <w:rsid w:val="00824027"/>
    <w:rsid w:val="00851CE8"/>
    <w:rsid w:val="008D4D7B"/>
    <w:rsid w:val="009000E2"/>
    <w:rsid w:val="0091186E"/>
    <w:rsid w:val="00974FD6"/>
    <w:rsid w:val="00AB303D"/>
    <w:rsid w:val="00AC66FD"/>
    <w:rsid w:val="00AE294C"/>
    <w:rsid w:val="00C14A01"/>
    <w:rsid w:val="00C42493"/>
    <w:rsid w:val="00C740B5"/>
    <w:rsid w:val="00CC2074"/>
    <w:rsid w:val="00DA1C5A"/>
    <w:rsid w:val="00E67F94"/>
    <w:rsid w:val="00E72F50"/>
    <w:rsid w:val="00EC295C"/>
    <w:rsid w:val="00EC720F"/>
    <w:rsid w:val="00F00C2C"/>
    <w:rsid w:val="00F968E1"/>
    <w:rsid w:val="00FD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A12"/>
  </w:style>
  <w:style w:type="paragraph" w:styleId="1">
    <w:name w:val="heading 1"/>
    <w:basedOn w:val="a"/>
    <w:next w:val="a"/>
    <w:link w:val="10"/>
    <w:uiPriority w:val="9"/>
    <w:qFormat/>
    <w:rsid w:val="00851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1C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1C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51C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51C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851CE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1CE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B4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B4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755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55F9B"/>
  </w:style>
  <w:style w:type="character" w:customStyle="1" w:styleId="c11">
    <w:name w:val="c11"/>
    <w:basedOn w:val="a0"/>
    <w:rsid w:val="00C42493"/>
  </w:style>
  <w:style w:type="paragraph" w:styleId="a7">
    <w:name w:val="Balloon Text"/>
    <w:basedOn w:val="a"/>
    <w:link w:val="a8"/>
    <w:uiPriority w:val="99"/>
    <w:semiHidden/>
    <w:unhideWhenUsed/>
    <w:rsid w:val="0044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4D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0C34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A12"/>
  </w:style>
  <w:style w:type="paragraph" w:styleId="1">
    <w:name w:val="heading 1"/>
    <w:basedOn w:val="a"/>
    <w:next w:val="a"/>
    <w:link w:val="10"/>
    <w:uiPriority w:val="9"/>
    <w:qFormat/>
    <w:rsid w:val="00851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1C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1C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51C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51C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851CE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1CE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B4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B4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755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55F9B"/>
  </w:style>
  <w:style w:type="character" w:customStyle="1" w:styleId="c11">
    <w:name w:val="c11"/>
    <w:basedOn w:val="a0"/>
    <w:rsid w:val="00C42493"/>
  </w:style>
  <w:style w:type="paragraph" w:styleId="a7">
    <w:name w:val="Balloon Text"/>
    <w:basedOn w:val="a"/>
    <w:link w:val="a8"/>
    <w:uiPriority w:val="99"/>
    <w:semiHidden/>
    <w:unhideWhenUsed/>
    <w:rsid w:val="0044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4D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0C34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35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2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12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2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7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8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0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1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0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10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2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4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34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19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7440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8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1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6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4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77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5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46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9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02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38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1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5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93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0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67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3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98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77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84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37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74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5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1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99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34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5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66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0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97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84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4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719235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56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6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58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70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7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8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45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2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6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3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38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08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74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0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0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8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61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82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8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76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5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35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81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6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9463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916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5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9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8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94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9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35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70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75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2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04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86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10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79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46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7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00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5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60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30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73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14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4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49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27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14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53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7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01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5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27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16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7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8769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991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08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45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0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3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69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80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33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6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0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0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7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0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62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6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68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57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2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learningapps.org/display?v=pwcs23exn20" TargetMode="External"/><Relationship Id="rId17" Type="http://schemas.openxmlformats.org/officeDocument/2006/relationships/hyperlink" Target="https://learningapps.org/display?v=pwcs23exn2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9</Pages>
  <Words>1796</Words>
  <Characters>10240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</dc:creator>
  <cp:keywords/>
  <dc:description/>
  <cp:lastModifiedBy>вале</cp:lastModifiedBy>
  <cp:revision>7</cp:revision>
  <dcterms:created xsi:type="dcterms:W3CDTF">2020-04-23T05:26:00Z</dcterms:created>
  <dcterms:modified xsi:type="dcterms:W3CDTF">2020-04-30T17:29:00Z</dcterms:modified>
</cp:coreProperties>
</file>