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00" w:rsidRDefault="008E6400" w:rsidP="008E64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E6400" w:rsidRDefault="008E6400" w:rsidP="008E640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рабочей программе по</w:t>
      </w:r>
      <w:r w:rsidRPr="006F5C16"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русскому языку,</w:t>
      </w:r>
    </w:p>
    <w:p w:rsidR="008E6400" w:rsidRDefault="008E6400" w:rsidP="008E64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утвержденной приказом № 55</w:t>
      </w:r>
    </w:p>
    <w:p w:rsidR="008E6400" w:rsidRDefault="008E6400" w:rsidP="008E64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8E6400" w:rsidRDefault="008E6400" w:rsidP="008E64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400" w:rsidRDefault="008E6400" w:rsidP="008E64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8E6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155620" w:rsidRDefault="00155620" w:rsidP="008E6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русскому языку</w:t>
      </w:r>
    </w:p>
    <w:p w:rsidR="00155620" w:rsidRDefault="00155620" w:rsidP="008E64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165 ч., в неделю: 5 ч.</w:t>
      </w:r>
    </w:p>
    <w:p w:rsidR="00155620" w:rsidRDefault="00155620" w:rsidP="00155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пропись, русский язык</w:t>
      </w:r>
    </w:p>
    <w:p w:rsidR="00155620" w:rsidRDefault="00155620" w:rsidP="00155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r w:rsidRPr="00155620">
        <w:rPr>
          <w:rFonts w:ascii="Times New Roman" w:hAnsi="Times New Roman" w:cs="Times New Roman"/>
          <w:sz w:val="24"/>
          <w:szCs w:val="24"/>
        </w:rPr>
        <w:t>Горецкий В.Г., Федосова Н.А.</w:t>
      </w:r>
      <w:r>
        <w:rPr>
          <w:rFonts w:ascii="Times New Roman" w:hAnsi="Times New Roman" w:cs="Times New Roman"/>
          <w:sz w:val="24"/>
          <w:szCs w:val="24"/>
        </w:rPr>
        <w:t xml:space="preserve">.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В.Г. Горецкий</w:t>
      </w: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155620" w:rsidRDefault="00155620" w:rsidP="001556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155620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155620" w:rsidRDefault="00155620" w:rsidP="00E370A7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</w:p>
    <w:p w:rsidR="00006812" w:rsidRDefault="00E370A7" w:rsidP="00E370A7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</w:t>
      </w:r>
      <w:r w:rsidR="00D03A72">
        <w:rPr>
          <w:rFonts w:ascii="Times New Roman" w:hAnsi="Times New Roman" w:cs="Times New Roman"/>
          <w:sz w:val="24"/>
          <w:szCs w:val="24"/>
        </w:rPr>
        <w:t>ческое планирование на 2020-2021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370A7" w:rsidRDefault="00E370A7" w:rsidP="00E370A7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русскому языку 1 класс, 165 часов</w:t>
      </w:r>
    </w:p>
    <w:p w:rsidR="00E370A7" w:rsidRPr="0049777E" w:rsidRDefault="00E370A7" w:rsidP="00E370A7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(количество часов в соответствии с годовым календарным графиком ОО)</w:t>
      </w:r>
    </w:p>
    <w:tbl>
      <w:tblPr>
        <w:tblW w:w="9998" w:type="dxa"/>
        <w:tblInd w:w="-108" w:type="dxa"/>
        <w:tblLayout w:type="fixed"/>
        <w:tblCellMar>
          <w:top w:w="9" w:type="dxa"/>
          <w:right w:w="40" w:type="dxa"/>
        </w:tblCellMar>
        <w:tblLook w:val="04A0" w:firstRow="1" w:lastRow="0" w:firstColumn="1" w:lastColumn="0" w:noHBand="0" w:noVBand="1"/>
      </w:tblPr>
      <w:tblGrid>
        <w:gridCol w:w="783"/>
        <w:gridCol w:w="852"/>
        <w:gridCol w:w="851"/>
        <w:gridCol w:w="4677"/>
        <w:gridCol w:w="1417"/>
        <w:gridCol w:w="1418"/>
      </w:tblGrid>
      <w:tr w:rsidR="00006812" w:rsidRPr="00FD2DCA" w:rsidTr="008F5379">
        <w:trPr>
          <w:trHeight w:val="11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812" w:rsidRPr="00CE6438" w:rsidRDefault="00006812" w:rsidP="00E370A7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№</w:t>
            </w:r>
            <w:r w:rsidR="00E37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4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12" w:rsidRPr="00CE6438" w:rsidRDefault="00006812" w:rsidP="00E370A7">
            <w:pPr>
              <w:spacing w:after="0" w:line="240" w:lineRule="auto"/>
              <w:ind w:left="-106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6812" w:rsidRPr="00CE6438" w:rsidRDefault="00006812" w:rsidP="00E370A7">
            <w:pPr>
              <w:spacing w:after="0" w:line="240" w:lineRule="auto"/>
              <w:ind w:left="-106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урока в четверти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12" w:rsidRPr="00CE6438" w:rsidRDefault="00006812" w:rsidP="00E370A7">
            <w:pPr>
              <w:spacing w:after="0" w:line="240" w:lineRule="auto"/>
              <w:ind w:left="-10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6812" w:rsidRPr="00CE6438" w:rsidRDefault="00D03A72" w:rsidP="00E370A7">
            <w:pPr>
              <w:spacing w:after="0" w:line="240" w:lineRule="auto"/>
              <w:ind w:left="-108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06812" w:rsidRPr="00CE6438">
              <w:rPr>
                <w:rFonts w:ascii="Times New Roman" w:hAnsi="Times New Roman"/>
                <w:sz w:val="24"/>
                <w:szCs w:val="24"/>
              </w:rPr>
              <w:t>рока в разделе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812" w:rsidRPr="00CE6438" w:rsidRDefault="00006812" w:rsidP="00E370A7">
            <w:pPr>
              <w:spacing w:after="0" w:line="240" w:lineRule="auto"/>
              <w:ind w:left="33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812" w:rsidRPr="00B9732B" w:rsidRDefault="00006812" w:rsidP="00E370A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006812" w:rsidRPr="00B9732B" w:rsidRDefault="00006812" w:rsidP="00E370A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sz w:val="24"/>
                <w:szCs w:val="24"/>
              </w:rPr>
              <w:t>(планируемая)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812" w:rsidRPr="00CE6438" w:rsidRDefault="00006812" w:rsidP="00E3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Дата проведения (фактическая)</w:t>
            </w:r>
          </w:p>
        </w:tc>
      </w:tr>
      <w:tr w:rsidR="00D03A72" w:rsidRPr="00FD2DCA" w:rsidTr="008F5379">
        <w:trPr>
          <w:trHeight w:val="313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72" w:rsidRPr="00B9732B" w:rsidRDefault="00D03A72" w:rsidP="00D0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</w:tr>
      <w:tr w:rsidR="00006812" w:rsidRPr="00FD2DCA" w:rsidTr="008F5379">
        <w:trPr>
          <w:trHeight w:val="33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06812" w:rsidRPr="00CE6438" w:rsidRDefault="00006812" w:rsidP="00CE643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6812" w:rsidRPr="00CE6438" w:rsidRDefault="00006812" w:rsidP="00CE6438">
            <w:pPr>
              <w:spacing w:after="0" w:line="240" w:lineRule="auto"/>
              <w:ind w:left="3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6812" w:rsidRPr="00CE6438" w:rsidRDefault="00006812" w:rsidP="00CE6438">
            <w:pPr>
              <w:spacing w:after="0" w:line="240" w:lineRule="auto"/>
              <w:ind w:left="3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4197" w:rsidRPr="00B9732B" w:rsidRDefault="00F24197" w:rsidP="00D03A72">
            <w:pPr>
              <w:spacing w:after="0" w:line="240" w:lineRule="auto"/>
              <w:ind w:left="33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bookmarkStart w:id="0" w:name="OLE_LINK1"/>
            <w:r w:rsidRPr="00B9732B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Обучение письму (113ч.)</w:t>
            </w:r>
          </w:p>
          <w:p w:rsidR="00006812" w:rsidRPr="00B9732B" w:rsidRDefault="00006812" w:rsidP="00D03A72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32B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B9732B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период </w:t>
            </w:r>
            <w:bookmarkEnd w:id="0"/>
            <w:r w:rsidR="00F24197" w:rsidRPr="00B9732B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(21ч)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812" w:rsidRPr="00CE6438" w:rsidRDefault="00006812" w:rsidP="00CE643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eastAsia="SimSun" w:hAnsi="Times New Roman" w:cs="Times New Roman"/>
                <w:lang w:val="ru-RU"/>
              </w:rPr>
            </w:pPr>
            <w:r w:rsidRPr="00FD2DCA">
              <w:rPr>
                <w:rFonts w:ascii="Times New Roman" w:eastAsia="SimSun" w:hAnsi="Times New Roman" w:cs="Times New Roman"/>
                <w:lang w:val="ru-RU"/>
              </w:rPr>
              <w:t xml:space="preserve">Пропись-первая учебная тетрадь.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eastAsia="SimSun" w:hAnsi="Times New Roman" w:cs="Times New Roman"/>
                <w:lang w:val="ru-RU"/>
              </w:rPr>
            </w:pPr>
            <w:r w:rsidRPr="00FD2DCA">
              <w:rPr>
                <w:rFonts w:ascii="Times New Roman" w:eastAsia="SimSun" w:hAnsi="Times New Roman" w:cs="Times New Roman"/>
                <w:lang w:val="ru-RU"/>
              </w:rPr>
              <w:t xml:space="preserve">Рабочая строка. Верхняя и нижняя линия рабочей строки.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02.09.2020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eastAsia="SimSun" w:hAnsi="Times New Roman" w:cs="Times New Roman"/>
                <w:lang w:val="ru-RU"/>
              </w:rPr>
            </w:pPr>
            <w:r w:rsidRPr="00FD2DCA">
              <w:rPr>
                <w:rFonts w:ascii="Times New Roman" w:eastAsia="SimSun" w:hAnsi="Times New Roman" w:cs="Times New Roman"/>
                <w:lang w:val="ru-RU"/>
              </w:rPr>
              <w:t xml:space="preserve">Письмо овалов и полуовалов.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03.09.2020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eastAsia="SimSun" w:hAnsi="Times New Roman"/>
                <w:sz w:val="24"/>
                <w:szCs w:val="24"/>
              </w:rPr>
            </w:pPr>
            <w:r w:rsidRPr="00CE6438">
              <w:rPr>
                <w:rFonts w:ascii="Times New Roman" w:eastAsia="SimSun" w:hAnsi="Times New Roman"/>
                <w:sz w:val="24"/>
                <w:szCs w:val="24"/>
              </w:rPr>
              <w:t xml:space="preserve">Рисование бордюров.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04.09.2020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 xml:space="preserve">Письмо длинных прямых наклонных линий.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07.09.2020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 xml:space="preserve">Письмо наклонной длинной линии с закруглением внизу (влево).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08.09.2020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eastAsia="SimSun" w:hAnsi="Times New Roman" w:cs="Times New Roman"/>
                <w:lang w:val="ru-RU"/>
              </w:rPr>
            </w:pPr>
            <w:r w:rsidRPr="00FD2DCA">
              <w:rPr>
                <w:rFonts w:ascii="Times New Roman" w:eastAsia="SimSun" w:hAnsi="Times New Roman" w:cs="Times New Roman"/>
                <w:lang w:val="ru-RU"/>
              </w:rPr>
              <w:t xml:space="preserve">Письмо короткой      наклонной линии с закруглением внизу (вправо).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09.09.2020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eastAsia="SimSu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 xml:space="preserve">Письмо короткой наклонной линии с закруглением вверху (влево). </w:t>
            </w:r>
            <w:r w:rsidRPr="00CE6438">
              <w:rPr>
                <w:rFonts w:ascii="Times New Roman" w:eastAsia="SimSun" w:hAnsi="Times New Roman"/>
                <w:sz w:val="24"/>
                <w:szCs w:val="24"/>
              </w:rPr>
              <w:t xml:space="preserve">Письмо длинных наклонных линий с закруглением внизу (вправо).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10.09.2020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Письмо овалов больших и маленьких, их чередование. Письмо коротких наклонных линий.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Письмо коротких и длинных наклонных линии, их чередование.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Письмо коротких и длинных наклонных линии с закруглением влево и вправо.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 xml:space="preserve">Письмо короткой        наклонной линии с закруглением внизу вправо, с закруглением вверху    влево, с петлей вверху и внизу.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Письмо наклонной линий с петлёй вверху и внизу.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>Письмо полуовалов, их чередование. Письмо овалов.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>Строчная и заглавная буквы, а, А</w:t>
            </w:r>
            <w:r w:rsidRPr="00FD2DC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21.09.2020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bCs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Строчная и заглавная буквы </w:t>
            </w:r>
            <w:r w:rsidRPr="00FD2DCA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D2DC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FD2DCA">
              <w:rPr>
                <w:rFonts w:ascii="Times New Roman" w:hAnsi="Times New Roman" w:cs="Times New Roman"/>
                <w:bCs/>
                <w:lang w:val="ru-RU"/>
              </w:rPr>
              <w:t>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22.09.2020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Строчная буква </w:t>
            </w:r>
            <w:r w:rsidRPr="00FD2DCA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D2DCA">
              <w:rPr>
                <w:rFonts w:ascii="Times New Roman" w:hAnsi="Times New Roman" w:cs="Times New Roman"/>
                <w:lang w:val="ru-RU"/>
              </w:rPr>
              <w:t xml:space="preserve">. Заглавная буква </w:t>
            </w:r>
            <w:r w:rsidRPr="00FD2DCA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D2DC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 w:rsidRPr="00FD2DCA">
              <w:rPr>
                <w:rFonts w:ascii="Times New Roman" w:hAnsi="Times New Roman" w:cs="Times New Roman"/>
                <w:lang w:val="ru-RU"/>
              </w:rPr>
              <w:t xml:space="preserve">Строчная буква </w:t>
            </w:r>
            <w:r w:rsidRPr="00FD2DCA">
              <w:rPr>
                <w:rFonts w:ascii="Times New Roman" w:hAnsi="Times New Roman" w:cs="Times New Roman"/>
                <w:bCs/>
                <w:lang w:val="ru-RU"/>
              </w:rPr>
              <w:t>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24.09.2020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bCs/>
                <w:lang w:val="ru-RU"/>
              </w:rPr>
            </w:pPr>
            <w:r w:rsidRPr="00D03A72">
              <w:rPr>
                <w:rFonts w:ascii="Times New Roman" w:hAnsi="Times New Roman" w:cs="Times New Roman"/>
                <w:bCs/>
                <w:lang w:val="ru-RU"/>
              </w:rPr>
              <w:t>Строчная буква 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25.09.2020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Строчная буква у.</w:t>
            </w:r>
            <w:r w:rsidRPr="002D656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Заглавная буква 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a4"/>
              <w:ind w:left="33"/>
            </w:pPr>
            <w:r w:rsidRPr="00FD2DCA">
              <w:t>Закрепление изученных букв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28F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328F" w:rsidRPr="00CE6438" w:rsidRDefault="004C328F" w:rsidP="00CE6438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C328F" w:rsidRPr="00733917" w:rsidRDefault="004C328F" w:rsidP="007564C3">
            <w:pPr>
              <w:pStyle w:val="a3"/>
              <w:spacing w:after="0" w:line="240" w:lineRule="auto"/>
              <w:ind w:right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28F" w:rsidRPr="00CE6438" w:rsidRDefault="004C328F" w:rsidP="007564C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28F" w:rsidRPr="00FD2DCA" w:rsidRDefault="004C328F" w:rsidP="001D42B4">
            <w:pPr>
              <w:pStyle w:val="a4"/>
              <w:ind w:left="33"/>
              <w:jc w:val="center"/>
            </w:pPr>
            <w:bookmarkStart w:id="1" w:name="OLE_LINK3"/>
            <w:r w:rsidRPr="00FD2DCA">
              <w:rPr>
                <w:rStyle w:val="FontStyle64"/>
                <w:rFonts w:eastAsia="SimSun"/>
                <w:b/>
                <w:bCs/>
                <w:sz w:val="24"/>
                <w:szCs w:val="24"/>
              </w:rPr>
              <w:t xml:space="preserve">Букварный период </w:t>
            </w:r>
            <w:bookmarkEnd w:id="1"/>
            <w:r w:rsidR="00F24197">
              <w:rPr>
                <w:rStyle w:val="FontStyle64"/>
                <w:rFonts w:eastAsia="SimSun"/>
                <w:b/>
                <w:bCs/>
                <w:sz w:val="24"/>
                <w:szCs w:val="24"/>
              </w:rPr>
              <w:t>(67 ч)</w:t>
            </w:r>
            <w:r w:rsidR="001D42B4">
              <w:rPr>
                <w:rStyle w:val="FontStyle64"/>
                <w:rFonts w:eastAsia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28F" w:rsidRPr="00B9732B" w:rsidRDefault="004C328F" w:rsidP="00CE643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8F" w:rsidRPr="00CE6438" w:rsidRDefault="004C328F" w:rsidP="00CE643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Строчная буква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Заглавная буква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буква с. Заглавная буква </w:t>
            </w:r>
            <w:r w:rsidRPr="00CE6438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01.10.2020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C7BC6">
              <w:rPr>
                <w:rFonts w:ascii="Times New Roman" w:hAnsi="Times New Roman"/>
                <w:sz w:val="24"/>
                <w:szCs w:val="24"/>
              </w:rPr>
              <w:t>Заглавная буква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02.10.2020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Строчная и заглавная буквы к,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973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Строчная буква 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973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и заглавные буквы Л,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973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360B5">
              <w:rPr>
                <w:rFonts w:ascii="Times New Roman" w:hAnsi="Times New Roman" w:cs="Times New Roman"/>
                <w:lang w:val="ru-RU"/>
              </w:rPr>
              <w:t>Строчная буква р.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в. Заглавная буква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13.10.2020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14.10.2020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написания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изученных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букв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Строчная буква 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20.10.2020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22.10.2020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Строчная буква 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26.10.2020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Заглавная буква 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Строчная буква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28.10.2020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33917" w:rsidRDefault="008F5379" w:rsidP="008F5379">
            <w:pPr>
              <w:pStyle w:val="a3"/>
              <w:numPr>
                <w:ilvl w:val="0"/>
                <w:numId w:val="22"/>
              </w:numPr>
              <w:spacing w:after="0" w:line="240" w:lineRule="auto"/>
              <w:ind w:right="66" w:hanging="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Б. Строчная буква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3AA" w:rsidRPr="00FD2DCA" w:rsidTr="008F5379">
        <w:trPr>
          <w:trHeight w:val="334"/>
        </w:trPr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AA" w:rsidRPr="00B9732B" w:rsidRDefault="002253AA" w:rsidP="001D42B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Заглавная буква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09.11.2020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и заглавная буквы я, 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10.11.2020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Закрепление. Строчная и заглавная буквы я, 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г. Заглавная буква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 и закрепление написания изученных букв.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17.11.2020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Буква ь (мягкий знак).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Буква ь (мягкий знак). Мягкий знак как показатель мягкости согласного звука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19.11.2020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 и закрепление написания изученных букв.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20.11.2020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Строчная буква ш, обозначающая твердый согласный звук.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Ш. Строчная буква ш. Заглавная буква 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25.11.2020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слов и слогов с изученными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27.11.2020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ё. Заглавная буква Ё.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ё, после согласных.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01.12.2020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й. Слова с буквой 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02.12.2020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03.12.2020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 и закрепление написания изученных букв.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04.12.2020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07.12.2020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08.12.2020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Заглавная буква 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09.12.2020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ц, обозначающая твердый согласный звук.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10.12.2020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слов и предложений с изученными буквами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>Заглавная буква Ц, обозначающая твердый согласный звук.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14.12.2020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Строчная буква 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щ,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17.12.2020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 xml:space="preserve">Письмо слов и слогов </w:t>
            </w:r>
            <w:proofErr w:type="gramStart"/>
            <w:r>
              <w:rPr>
                <w:rFonts w:ascii="Times New Roman" w:eastAsia="SimSun" w:hAnsi="Times New Roman" w:cs="Times New Roman"/>
                <w:lang w:val="ru-RU"/>
              </w:rPr>
              <w:t>с  изученными</w:t>
            </w:r>
            <w:proofErr w:type="gramEnd"/>
            <w:r>
              <w:rPr>
                <w:rFonts w:ascii="Times New Roman" w:eastAsia="SimSun" w:hAnsi="Times New Roman" w:cs="Times New Roman"/>
                <w:lang w:val="ru-RU"/>
              </w:rPr>
              <w:t xml:space="preserve">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Заглавная буква Щ, обозначающая мягкий согласный звук.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eastAsia="SimSu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Строчная и заглавная буквы щ, Щ. Написание слов с сочетаниями ща,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щу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24.12.2020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F3BD6">
              <w:rPr>
                <w:rFonts w:ascii="Times New Roman" w:hAnsi="Times New Roman" w:cs="Times New Roman"/>
                <w:lang w:val="ru-RU"/>
              </w:rPr>
              <w:t xml:space="preserve">Письмо слов и слогов </w:t>
            </w:r>
            <w:proofErr w:type="gramStart"/>
            <w:r w:rsidRPr="003F3BD6">
              <w:rPr>
                <w:rFonts w:ascii="Times New Roman" w:hAnsi="Times New Roman" w:cs="Times New Roman"/>
                <w:lang w:val="ru-RU"/>
              </w:rPr>
              <w:t>с  изученными</w:t>
            </w:r>
            <w:proofErr w:type="gramEnd"/>
            <w:r w:rsidRPr="003F3BD6">
              <w:rPr>
                <w:rFonts w:ascii="Times New Roman" w:hAnsi="Times New Roman" w:cs="Times New Roman"/>
                <w:lang w:val="ru-RU"/>
              </w:rPr>
              <w:t xml:space="preserve">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1D42B4" w:rsidRDefault="007564C3" w:rsidP="007564C3">
            <w:pPr>
              <w:pStyle w:val="a3"/>
              <w:spacing w:after="0" w:line="240" w:lineRule="auto"/>
              <w:ind w:right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38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ru-RU"/>
              </w:rPr>
              <w:t xml:space="preserve">Письмо слов и слогов </w:t>
            </w:r>
            <w:proofErr w:type="gramStart"/>
            <w:r>
              <w:rPr>
                <w:rFonts w:ascii="Times New Roman" w:eastAsia="SimSun" w:hAnsi="Times New Roman" w:cs="Times New Roman"/>
                <w:lang w:val="ru-RU"/>
              </w:rPr>
              <w:t>с  изученными</w:t>
            </w:r>
            <w:proofErr w:type="gramEnd"/>
            <w:r>
              <w:rPr>
                <w:rFonts w:ascii="Times New Roman" w:eastAsia="SimSun" w:hAnsi="Times New Roman" w:cs="Times New Roman"/>
                <w:lang w:val="ru-RU"/>
              </w:rPr>
              <w:t xml:space="preserve">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Буквы ь, 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4"/>
                <w:sz w:val="24"/>
                <w:szCs w:val="24"/>
              </w:rPr>
              <w:t>Разделительные знаки.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13.01.2021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Закрепление. Разделительные мягкий и твердый 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14.01.2021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/>
              </w:rPr>
              <w:t>Письмо слов и слогов с изученными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3F3BD6" w:rsidRDefault="008F5379" w:rsidP="008F5379">
            <w:pPr>
              <w:pStyle w:val="Style8"/>
              <w:spacing w:line="276" w:lineRule="auto"/>
              <w:rPr>
                <w:rStyle w:val="FontStyle6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Style w:val="FontStyle6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Письмо слов и предложений с изученными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20.01.2021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22.01.2021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498"/>
        </w:trPr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OLE_LINK5"/>
            <w:proofErr w:type="spellStart"/>
            <w:r w:rsidRPr="00B9732B">
              <w:rPr>
                <w:rStyle w:val="FontStyle64"/>
                <w:rFonts w:eastAsia="SimSu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B9732B">
              <w:rPr>
                <w:rStyle w:val="FontStyle64"/>
                <w:rFonts w:eastAsia="SimSun"/>
                <w:b/>
                <w:bCs/>
                <w:sz w:val="24"/>
                <w:szCs w:val="24"/>
              </w:rPr>
              <w:t xml:space="preserve"> период </w:t>
            </w:r>
            <w:bookmarkEnd w:id="2"/>
            <w:r w:rsidRPr="00B9732B">
              <w:rPr>
                <w:rStyle w:val="FontStyle64"/>
                <w:rFonts w:eastAsia="SimSun"/>
                <w:b/>
                <w:bCs/>
                <w:sz w:val="24"/>
                <w:szCs w:val="24"/>
              </w:rPr>
              <w:t>(21 ч)</w:t>
            </w: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D42B4">
              <w:rPr>
                <w:rStyle w:val="FontStyle64"/>
                <w:bCs/>
                <w:sz w:val="24"/>
                <w:szCs w:val="24"/>
                <w:lang w:val="ru-RU"/>
              </w:rPr>
              <w:t>Оформление предложений.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25.01.2021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 Что?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26.01.2021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proofErr w:type="gramStart"/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1D42B4">
              <w:rPr>
                <w:rFonts w:ascii="Times New Roman" w:hAnsi="Times New Roman" w:cs="Times New Roman"/>
                <w:sz w:val="24"/>
                <w:szCs w:val="24"/>
              </w:rPr>
              <w:t xml:space="preserve"> делать? Что сделать?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27.01.2021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Какой? Какая? Какое? Какие?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28.01.2021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Какой? Какая? Какое? Какие? Закрепление.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29.01.2021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D42B4">
              <w:rPr>
                <w:rStyle w:val="FontStyle64"/>
                <w:bCs/>
                <w:sz w:val="24"/>
                <w:szCs w:val="24"/>
                <w:lang w:val="ru-RU"/>
              </w:rPr>
              <w:t>Предлоги.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01.02.2021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D42B4">
              <w:rPr>
                <w:rStyle w:val="FontStyle64"/>
                <w:bCs/>
                <w:sz w:val="24"/>
                <w:szCs w:val="24"/>
                <w:lang w:val="ru-RU"/>
              </w:rPr>
              <w:t>Проверочный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02.02.2021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D42B4">
              <w:rPr>
                <w:rFonts w:ascii="Times New Roman" w:hAnsi="Times New Roman" w:cs="Times New Roman"/>
                <w:lang w:val="ru-RU"/>
              </w:rPr>
              <w:t>Работа над ошибками, допущенными в диктанте.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sz w:val="24"/>
                <w:szCs w:val="24"/>
              </w:rPr>
            </w:pPr>
            <w:r w:rsidRPr="001D42B4">
              <w:rPr>
                <w:rStyle w:val="FontStyle64"/>
                <w:bCs/>
                <w:sz w:val="24"/>
                <w:szCs w:val="24"/>
              </w:rPr>
              <w:t>Местоимение.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04.02.2021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слов. Списывание с печатного шрифта.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05.02.2021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08.02.2021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1D42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Правописание  </w:t>
            </w:r>
            <w:r w:rsidRPr="001D42B4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ЖИ-ШИ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09.02.2021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1D42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Правописание  </w:t>
            </w:r>
            <w:r w:rsidRPr="001D42B4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ЧА-ЩА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10.02.2021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D42B4">
              <w:rPr>
                <w:rFonts w:ascii="Times New Roman" w:eastAsia="SimSun" w:hAnsi="Times New Roman" w:cs="Times New Roman"/>
                <w:sz w:val="24"/>
                <w:szCs w:val="24"/>
              </w:rPr>
              <w:t>Правописание  ЧУ-ЩУ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1D42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Правописание  </w:t>
            </w:r>
            <w:r w:rsidRPr="001D42B4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ЧК, ЧН, ЩН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</w:pPr>
            <w:r w:rsidRPr="001D42B4">
              <w:rPr>
                <w:rFonts w:ascii="Times New Roman" w:eastAsia="SimSun" w:hAnsi="Times New Roman" w:cs="Times New Roman"/>
                <w:lang w:val="ru-RU"/>
              </w:rPr>
              <w:t xml:space="preserve">Заглавная буква в словах. </w:t>
            </w:r>
            <w:r w:rsidRPr="001D42B4"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  <w:t>Словарный диктант.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rStyle w:val="FontStyle64"/>
                <w:bCs/>
                <w:sz w:val="24"/>
                <w:szCs w:val="24"/>
              </w:rPr>
            </w:pPr>
            <w:r w:rsidRPr="001D42B4">
              <w:rPr>
                <w:rStyle w:val="FontStyle64"/>
                <w:bCs/>
                <w:sz w:val="24"/>
                <w:szCs w:val="24"/>
              </w:rPr>
              <w:t>Деление слов на слоги.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spacing w:after="0" w:line="240" w:lineRule="auto"/>
              <w:rPr>
                <w:sz w:val="24"/>
                <w:szCs w:val="24"/>
              </w:rPr>
            </w:pP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Основа предложения</w:t>
            </w:r>
            <w:r w:rsidRPr="001D4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42B4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</w:pPr>
            <w:r w:rsidRPr="001D42B4"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  <w:t>Алфавитный порядок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17.02.2021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</w:pPr>
            <w:r w:rsidRPr="001D42B4"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  <w:t>Контрольное списывание.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7564C3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1D42B4" w:rsidRDefault="008F5379" w:rsidP="008F5379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66" w:hanging="5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1D42B4" w:rsidRDefault="008F5379" w:rsidP="008F5379">
            <w:pPr>
              <w:pStyle w:val="Style8"/>
              <w:spacing w:line="276" w:lineRule="auto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D42B4">
              <w:rPr>
                <w:rStyle w:val="FontStyle64"/>
                <w:bCs/>
                <w:sz w:val="24"/>
                <w:szCs w:val="24"/>
                <w:lang w:val="ru-RU"/>
              </w:rPr>
              <w:t>Работа над ошибками. Закрепление изученного.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19.02.2021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bookmarkStart w:id="3" w:name="OLE_LINK7"/>
            <w:r w:rsidRPr="00CE6438">
              <w:rPr>
                <w:rFonts w:ascii="Times New Roman" w:eastAsia="SimSun" w:hAnsi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(56 ч) </w:t>
            </w:r>
          </w:p>
          <w:p w:rsidR="007564C3" w:rsidRPr="00FD2DCA" w:rsidRDefault="007564C3" w:rsidP="007564C3">
            <w:pPr>
              <w:pStyle w:val="Style8"/>
              <w:ind w:left="33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D2DCA">
              <w:rPr>
                <w:rStyle w:val="FontStyle64"/>
                <w:rFonts w:eastAsia="SimSun"/>
                <w:b/>
                <w:sz w:val="24"/>
                <w:szCs w:val="24"/>
                <w:lang w:val="ru-RU"/>
              </w:rPr>
              <w:t>Наша речь (2 ч)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</w:pPr>
            <w:r w:rsidRPr="00FD2DCA">
              <w:rPr>
                <w:rStyle w:val="FontStyle64"/>
                <w:rFonts w:eastAsia="SimSun"/>
                <w:bCs/>
                <w:sz w:val="24"/>
                <w:szCs w:val="24"/>
                <w:lang w:val="ru-RU"/>
              </w:rPr>
              <w:t xml:space="preserve">Наша речь. </w:t>
            </w:r>
            <w:r w:rsidRPr="00FD2DCA">
              <w:rPr>
                <w:rFonts w:ascii="Times New Roman" w:eastAsia="SimSun" w:hAnsi="Times New Roman" w:cs="Times New Roman"/>
                <w:iCs/>
                <w:lang w:val="ru-RU"/>
              </w:rPr>
              <w:t>Устная и письменная речь.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01.03.2021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eastAsia="SimSun" w:hAnsi="Times New Roman"/>
                <w:i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02.03.2021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Default="007564C3" w:rsidP="007564C3">
            <w:pPr>
              <w:pStyle w:val="a3"/>
              <w:spacing w:after="0" w:line="240" w:lineRule="auto"/>
              <w:ind w:left="502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bookmarkStart w:id="4" w:name="OLE_LINK9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 xml:space="preserve">Текст, предложение, диалог </w:t>
            </w:r>
            <w:bookmarkEnd w:id="4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>(2 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eastAsia="SimSun" w:hAnsi="Times New Roman" w:cs="Times New Roman"/>
                <w:iCs/>
              </w:rPr>
            </w:pPr>
            <w:proofErr w:type="spellStart"/>
            <w:r w:rsidRPr="00FD2DCA">
              <w:rPr>
                <w:rFonts w:ascii="Times New Roman" w:eastAsia="SimSun" w:hAnsi="Times New Roman" w:cs="Times New Roman"/>
                <w:iCs/>
              </w:rPr>
              <w:t>Текст</w:t>
            </w:r>
            <w:proofErr w:type="spellEnd"/>
            <w:r w:rsidRPr="00FD2DCA">
              <w:rPr>
                <w:rFonts w:ascii="Times New Roman" w:eastAsia="SimSun" w:hAnsi="Times New Roman" w:cs="Times New Roman"/>
                <w:iCs/>
              </w:rPr>
              <w:t xml:space="preserve"> и </w:t>
            </w:r>
            <w:proofErr w:type="spellStart"/>
            <w:r w:rsidRPr="00FD2DCA">
              <w:rPr>
                <w:rFonts w:ascii="Times New Roman" w:eastAsia="SimSun" w:hAnsi="Times New Roman" w:cs="Times New Roman"/>
                <w:iCs/>
              </w:rPr>
              <w:t>предложение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03.03.2021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4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eastAsia="SimSun" w:hAnsi="Times New Roman"/>
                <w:iCs/>
                <w:sz w:val="24"/>
                <w:szCs w:val="24"/>
              </w:rPr>
              <w:t>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04.03.2021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bookmarkStart w:id="5" w:name="OLE_LINK11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 xml:space="preserve">Слова, слова, слова… </w:t>
            </w:r>
            <w:bookmarkEnd w:id="5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>(4 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eastAsia="SimSun" w:hAnsi="Times New Roman" w:cs="Times New Roman"/>
                <w:iCs/>
              </w:rPr>
            </w:pPr>
            <w:proofErr w:type="spellStart"/>
            <w:r w:rsidRPr="00FD2DCA">
              <w:rPr>
                <w:rFonts w:ascii="Times New Roman" w:eastAsia="SimSun" w:hAnsi="Times New Roman" w:cs="Times New Roman"/>
                <w:iCs/>
              </w:rPr>
              <w:t>Роль</w:t>
            </w:r>
            <w:proofErr w:type="spellEnd"/>
            <w:r w:rsidRPr="00FD2DCA">
              <w:rPr>
                <w:rFonts w:ascii="Times New Roman" w:eastAsia="SimSun" w:hAnsi="Times New Roman" w:cs="Times New Roman"/>
                <w:iCs/>
              </w:rPr>
              <w:t xml:space="preserve">   </w:t>
            </w:r>
            <w:proofErr w:type="spellStart"/>
            <w:r w:rsidRPr="00FD2DCA">
              <w:rPr>
                <w:rFonts w:ascii="Times New Roman" w:eastAsia="SimSun" w:hAnsi="Times New Roman" w:cs="Times New Roman"/>
                <w:iCs/>
              </w:rPr>
              <w:t>слов</w:t>
            </w:r>
            <w:proofErr w:type="spellEnd"/>
            <w:r w:rsidRPr="00FD2DCA">
              <w:rPr>
                <w:rFonts w:ascii="Times New Roman" w:eastAsia="SimSun" w:hAnsi="Times New Roman" w:cs="Times New Roman"/>
                <w:iCs/>
              </w:rPr>
              <w:t xml:space="preserve">   в  </w:t>
            </w:r>
            <w:proofErr w:type="spellStart"/>
            <w:r w:rsidRPr="00FD2DCA">
              <w:rPr>
                <w:rFonts w:ascii="Times New Roman" w:eastAsia="SimSun" w:hAnsi="Times New Roman" w:cs="Times New Roman"/>
                <w:iCs/>
              </w:rPr>
              <w:t>речи</w:t>
            </w:r>
            <w:proofErr w:type="spellEnd"/>
            <w:r w:rsidRPr="00FD2DCA">
              <w:rPr>
                <w:rFonts w:ascii="Times New Roman" w:eastAsia="SimSun" w:hAnsi="Times New Roman" w:cs="Times New Roman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05.03.2021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eastAsia="SimSun" w:hAnsi="Times New Roman" w:cs="Times New Roman"/>
                <w:iCs/>
                <w:lang w:val="ru-RU"/>
              </w:rPr>
            </w:pPr>
            <w:r w:rsidRPr="00FD2DCA">
              <w:rPr>
                <w:rFonts w:ascii="Times New Roman" w:eastAsia="SimSun" w:hAnsi="Times New Roman" w:cs="Times New Roman"/>
                <w:iCs/>
                <w:lang w:val="ru-RU"/>
              </w:rPr>
              <w:t>Слова – названия  предметов, признаков  и  действий.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09.03.2021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«Вежливые» 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10.03.2021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Однозначные  и  многозначные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6" w:name="OLE_LINK13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 xml:space="preserve">Слово и слог. Ударение </w:t>
            </w:r>
            <w:bookmarkEnd w:id="6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>(6 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FD2DCA">
              <w:rPr>
                <w:rFonts w:ascii="Times New Roman" w:hAnsi="Times New Roman" w:cs="Times New Roman"/>
                <w:iCs/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Перенос слов Правила переноса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Перенос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FD2DCA">
              <w:rPr>
                <w:rFonts w:ascii="Times New Roman" w:hAnsi="Times New Roman" w:cs="Times New Roman"/>
                <w:iCs/>
              </w:rPr>
              <w:t>Ударение</w:t>
            </w:r>
            <w:proofErr w:type="spellEnd"/>
            <w:r w:rsidRPr="00FD2DCA">
              <w:rPr>
                <w:rFonts w:ascii="Times New Roman" w:hAnsi="Times New Roman" w:cs="Times New Roman"/>
                <w:iCs/>
              </w:rPr>
              <w:t xml:space="preserve"> (</w:t>
            </w:r>
            <w:proofErr w:type="spellStart"/>
            <w:r w:rsidRPr="00FD2DCA">
              <w:rPr>
                <w:rFonts w:ascii="Times New Roman" w:hAnsi="Times New Roman" w:cs="Times New Roman"/>
                <w:iCs/>
              </w:rPr>
              <w:t>общее</w:t>
            </w:r>
            <w:proofErr w:type="spellEnd"/>
            <w:r w:rsidRPr="00FD2DC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D2DCA">
              <w:rPr>
                <w:rFonts w:ascii="Times New Roman" w:hAnsi="Times New Roman" w:cs="Times New Roman"/>
                <w:iCs/>
              </w:rPr>
              <w:t>представление</w:t>
            </w:r>
            <w:proofErr w:type="spellEnd"/>
            <w:r w:rsidRPr="00FD2DCA">
              <w:rPr>
                <w:rFonts w:ascii="Times New Roman" w:hAnsi="Times New Roman" w:cs="Times New Roman"/>
                <w:iCs/>
              </w:rPr>
              <w:t>)</w:t>
            </w:r>
            <w:r w:rsidRPr="00FD2DCA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17.03.2021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7" w:name="OLE_LINK15"/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 xml:space="preserve">Звуки и буквы </w:t>
            </w:r>
            <w:bookmarkEnd w:id="7"/>
            <w:r>
              <w:rPr>
                <w:rStyle w:val="FontStyle64"/>
                <w:rFonts w:eastAsia="SimSun"/>
                <w:b/>
                <w:sz w:val="24"/>
                <w:szCs w:val="24"/>
              </w:rPr>
              <w:t>(39</w:t>
            </w:r>
            <w:r w:rsidRPr="00CE6438">
              <w:rPr>
                <w:rStyle w:val="FontStyle64"/>
                <w:rFonts w:eastAsia="SimSu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Звуки и буквы.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буквы. Условные звуковые обозначения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алфавит, или Азбука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 и буквы.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438">
              <w:rPr>
                <w:rFonts w:ascii="Times New Roman" w:hAnsi="Times New Roman"/>
                <w:iCs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Буквы е, ё, ю, я и их функции в словах.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Буквы е, ё, ю, я и их функции в словах.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06.04.2021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 Слова с буквой 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07.04.2021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ударного гласного буквой на письме.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08.04.2021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08.04.2021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9.04.2021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Правописание гласных в ударных и безударных слогах. Закрепление.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звуки и буквы.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15.04.2021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16.04.2021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Слова с буквами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19.04.2021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Твёрдые и мягкие согласные звуки.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20.04.2021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Твёрдые и мягкие согласные звуки.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Парные и непарные по твердости-мягкости согласные звуки.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22.04.2021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F11982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23.04.2021</w:t>
            </w:r>
            <w:bookmarkStart w:id="8" w:name="_GoBack"/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Восстановление текста с нарушенным порядком предложений.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Звонкие и глухие согласные звуки.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27.04.2021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Парные звонкие и глухие согласные звуки.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28.04.2021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Обозначение парных звонких и глухих согласных звуков на конце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Правописание парных согласных звуков на конце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30.04.2021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Промежуточная итоговая аттестация.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03.05.2021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Шипящие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согласные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звуки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04.05.2021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 Правописание сочетаний.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05.05.2021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 Правописание сочетаний.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06.05.2021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Буквосочетания ЖИ—ШИ, ЧА—ЩА, ЧУ—ЩУ.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Буквосочетания ЖИ—ШИ, ЧА—ЩА, ЧУ—ЩУ.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Правописание гласных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iCs/>
                <w:lang w:val="ru-RU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Правописание гласных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iCs/>
                <w:lang w:val="ru-RU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Заглавная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буква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словах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13.05.2021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Заглавная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буква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словах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Style8"/>
              <w:spacing w:line="276" w:lineRule="auto"/>
              <w:jc w:val="both"/>
              <w:rPr>
                <w:rFonts w:ascii="Times New Roman" w:eastAsia="SimSun" w:hAnsi="Times New Roman" w:cs="Times New Roman"/>
                <w:iCs/>
                <w:lang w:val="ru-RU"/>
              </w:rPr>
            </w:pPr>
            <w:r>
              <w:rPr>
                <w:rFonts w:ascii="Times New Roman" w:eastAsia="SimSun" w:hAnsi="Times New Roman" w:cs="Times New Roman"/>
                <w:iCs/>
                <w:lang w:val="ru-RU"/>
              </w:rPr>
              <w:t xml:space="preserve"> Итоговый контрольный диктант за 1 класс.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17.05.2021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C3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Default="007564C3" w:rsidP="007564C3">
            <w:pPr>
              <w:pStyle w:val="a3"/>
              <w:spacing w:after="0" w:line="240" w:lineRule="auto"/>
              <w:ind w:left="502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4C3" w:rsidRPr="00CE6438" w:rsidRDefault="007564C3" w:rsidP="00756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 (3 ч)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C3" w:rsidRPr="00B9732B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C3" w:rsidRPr="00CE6438" w:rsidRDefault="007564C3" w:rsidP="007564C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FD2DCA">
              <w:rPr>
                <w:rFonts w:ascii="Times New Roman" w:hAnsi="Times New Roman" w:cs="Times New Roman"/>
                <w:iCs/>
                <w:lang w:val="ru-RU"/>
              </w:rPr>
              <w:t>Повторение и обобщение изуч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енного               </w:t>
            </w:r>
            <w:r w:rsidRPr="00FD2DCA">
              <w:rPr>
                <w:rFonts w:ascii="Times New Roman" w:hAnsi="Times New Roman" w:cs="Times New Roman"/>
                <w:iCs/>
                <w:lang w:val="ru-RU"/>
              </w:rPr>
              <w:t>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19.05.2021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FD2DCA">
              <w:rPr>
                <w:rFonts w:ascii="Times New Roman" w:hAnsi="Times New Roman" w:cs="Times New Roman"/>
                <w:iCs/>
                <w:lang w:val="ru-RU"/>
              </w:rPr>
              <w:t>Повторение и обобщение изученного                  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20.05.2021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79" w:rsidRPr="00FD2DCA" w:rsidTr="008F5379">
        <w:trPr>
          <w:trHeight w:val="3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Default="008F5379" w:rsidP="008F5379">
            <w:pPr>
              <w:pStyle w:val="a3"/>
              <w:numPr>
                <w:ilvl w:val="0"/>
                <w:numId w:val="23"/>
              </w:numPr>
              <w:spacing w:after="0" w:line="240" w:lineRule="auto"/>
              <w:ind w:right="75" w:hanging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Default="008F5379" w:rsidP="008F5379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9" w:rsidRPr="00CE6438" w:rsidRDefault="008F5379" w:rsidP="008F5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FD2DCA" w:rsidRDefault="008F5379" w:rsidP="008F5379">
            <w:pPr>
              <w:pStyle w:val="Style8"/>
              <w:ind w:left="33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FD2DCA">
              <w:rPr>
                <w:rFonts w:ascii="Times New Roman" w:hAnsi="Times New Roman" w:cs="Times New Roman"/>
                <w:iCs/>
                <w:lang w:val="ru-RU"/>
              </w:rPr>
              <w:t>Повторение и обобщение изученного                  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B9732B" w:rsidRDefault="008F5379" w:rsidP="008F5379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32B">
              <w:rPr>
                <w:rFonts w:ascii="Times New Roman" w:hAnsi="Times New Roman"/>
                <w:color w:val="000000"/>
                <w:sz w:val="24"/>
                <w:szCs w:val="24"/>
              </w:rPr>
              <w:t>21.05.2021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9" w:rsidRPr="00CE6438" w:rsidRDefault="008F5379" w:rsidP="008F53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DCA" w:rsidRDefault="00FD2DCA" w:rsidP="00617164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DCA" w:rsidRDefault="00FD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7164" w:rsidRPr="0049777E" w:rsidRDefault="00617164" w:rsidP="00617164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617164" w:rsidRPr="0049777E" w:rsidRDefault="00617164" w:rsidP="00617164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977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015"/>
        <w:gridCol w:w="2182"/>
        <w:gridCol w:w="2228"/>
      </w:tblGrid>
      <w:tr w:rsidR="00617164" w:rsidRPr="0049777E" w:rsidTr="005F4396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25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617164" w:rsidRPr="0049777E" w:rsidRDefault="00617164" w:rsidP="005F4396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733917" w:rsidP="005F43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617164" w:rsidRPr="0049777E" w:rsidTr="005F439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25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617164" w:rsidRPr="0049777E" w:rsidRDefault="00617164" w:rsidP="005F4396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733917" w:rsidP="0073391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64" w:rsidRPr="0049777E" w:rsidTr="005F4396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164" w:rsidRPr="0049777E" w:rsidRDefault="00617164" w:rsidP="005F4396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164" w:rsidRPr="0049777E" w:rsidRDefault="00617164"/>
    <w:sectPr w:rsidR="00617164" w:rsidRPr="0049777E" w:rsidSect="0002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3CB2"/>
    <w:multiLevelType w:val="hybridMultilevel"/>
    <w:tmpl w:val="7CBE1828"/>
    <w:lvl w:ilvl="0" w:tplc="F684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4F16"/>
    <w:multiLevelType w:val="hybridMultilevel"/>
    <w:tmpl w:val="65A834FE"/>
    <w:lvl w:ilvl="0" w:tplc="F684E50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67B2C07"/>
    <w:multiLevelType w:val="hybridMultilevel"/>
    <w:tmpl w:val="AB94ECE2"/>
    <w:lvl w:ilvl="0" w:tplc="F684E5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7041982"/>
    <w:multiLevelType w:val="hybridMultilevel"/>
    <w:tmpl w:val="7072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6198"/>
    <w:multiLevelType w:val="hybridMultilevel"/>
    <w:tmpl w:val="C5086038"/>
    <w:lvl w:ilvl="0" w:tplc="F684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53C"/>
    <w:multiLevelType w:val="hybridMultilevel"/>
    <w:tmpl w:val="347E292C"/>
    <w:lvl w:ilvl="0" w:tplc="F684E5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D69F6"/>
    <w:multiLevelType w:val="hybridMultilevel"/>
    <w:tmpl w:val="AB6A77EA"/>
    <w:lvl w:ilvl="0" w:tplc="F684E50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1805465"/>
    <w:multiLevelType w:val="hybridMultilevel"/>
    <w:tmpl w:val="F9FAA9B2"/>
    <w:lvl w:ilvl="0" w:tplc="F684E5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A74AD"/>
    <w:multiLevelType w:val="hybridMultilevel"/>
    <w:tmpl w:val="E340A108"/>
    <w:lvl w:ilvl="0" w:tplc="F684E5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E7512"/>
    <w:multiLevelType w:val="hybridMultilevel"/>
    <w:tmpl w:val="2A6C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254E0"/>
    <w:multiLevelType w:val="hybridMultilevel"/>
    <w:tmpl w:val="94C6F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05793"/>
    <w:multiLevelType w:val="hybridMultilevel"/>
    <w:tmpl w:val="D6CE2E7C"/>
    <w:lvl w:ilvl="0" w:tplc="42F2AC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152A4"/>
    <w:multiLevelType w:val="hybridMultilevel"/>
    <w:tmpl w:val="2A6C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54F86"/>
    <w:multiLevelType w:val="hybridMultilevel"/>
    <w:tmpl w:val="3E2E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726B5"/>
    <w:multiLevelType w:val="hybridMultilevel"/>
    <w:tmpl w:val="4F18C80E"/>
    <w:lvl w:ilvl="0" w:tplc="F684E50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CB47B30"/>
    <w:multiLevelType w:val="hybridMultilevel"/>
    <w:tmpl w:val="51965BB4"/>
    <w:lvl w:ilvl="0" w:tplc="F684E50A">
      <w:start w:val="1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40A9606B"/>
    <w:multiLevelType w:val="hybridMultilevel"/>
    <w:tmpl w:val="06D45B34"/>
    <w:lvl w:ilvl="0" w:tplc="F684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F24D6"/>
    <w:multiLevelType w:val="hybridMultilevel"/>
    <w:tmpl w:val="CD304244"/>
    <w:lvl w:ilvl="0" w:tplc="F684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06758"/>
    <w:multiLevelType w:val="hybridMultilevel"/>
    <w:tmpl w:val="C9AA05D0"/>
    <w:lvl w:ilvl="0" w:tplc="F684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91BCE"/>
    <w:multiLevelType w:val="hybridMultilevel"/>
    <w:tmpl w:val="EE5017FA"/>
    <w:lvl w:ilvl="0" w:tplc="F684E50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FFD3141"/>
    <w:multiLevelType w:val="hybridMultilevel"/>
    <w:tmpl w:val="E5823C1E"/>
    <w:lvl w:ilvl="0" w:tplc="68F0203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13827"/>
    <w:multiLevelType w:val="hybridMultilevel"/>
    <w:tmpl w:val="347E292C"/>
    <w:lvl w:ilvl="0" w:tplc="F684E5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45036"/>
    <w:multiLevelType w:val="hybridMultilevel"/>
    <w:tmpl w:val="E7F077F0"/>
    <w:lvl w:ilvl="0" w:tplc="F684E5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C2102E"/>
    <w:multiLevelType w:val="hybridMultilevel"/>
    <w:tmpl w:val="D0EA5EF4"/>
    <w:lvl w:ilvl="0" w:tplc="F684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311CA"/>
    <w:multiLevelType w:val="hybridMultilevel"/>
    <w:tmpl w:val="199CF200"/>
    <w:lvl w:ilvl="0" w:tplc="8A2679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10"/>
  </w:num>
  <w:num w:numId="5">
    <w:abstractNumId w:val="23"/>
  </w:num>
  <w:num w:numId="6">
    <w:abstractNumId w:val="24"/>
  </w:num>
  <w:num w:numId="7">
    <w:abstractNumId w:val="5"/>
  </w:num>
  <w:num w:numId="8">
    <w:abstractNumId w:val="18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  <w:num w:numId="13">
    <w:abstractNumId w:val="14"/>
  </w:num>
  <w:num w:numId="14">
    <w:abstractNumId w:val="17"/>
  </w:num>
  <w:num w:numId="15">
    <w:abstractNumId w:val="19"/>
  </w:num>
  <w:num w:numId="16">
    <w:abstractNumId w:val="0"/>
  </w:num>
  <w:num w:numId="17">
    <w:abstractNumId w:val="16"/>
  </w:num>
  <w:num w:numId="18">
    <w:abstractNumId w:val="15"/>
  </w:num>
  <w:num w:numId="19">
    <w:abstractNumId w:val="7"/>
  </w:num>
  <w:num w:numId="20">
    <w:abstractNumId w:val="9"/>
  </w:num>
  <w:num w:numId="21">
    <w:abstractNumId w:val="12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12"/>
    <w:rsid w:val="00006812"/>
    <w:rsid w:val="0002476B"/>
    <w:rsid w:val="00063489"/>
    <w:rsid w:val="000B2B31"/>
    <w:rsid w:val="000E641B"/>
    <w:rsid w:val="00134AFD"/>
    <w:rsid w:val="00155620"/>
    <w:rsid w:val="001A7CB7"/>
    <w:rsid w:val="001D42B4"/>
    <w:rsid w:val="002253AA"/>
    <w:rsid w:val="00272AB2"/>
    <w:rsid w:val="002B197F"/>
    <w:rsid w:val="002C5503"/>
    <w:rsid w:val="002D64F8"/>
    <w:rsid w:val="002D656C"/>
    <w:rsid w:val="00373417"/>
    <w:rsid w:val="00380716"/>
    <w:rsid w:val="003B5675"/>
    <w:rsid w:val="003D00AC"/>
    <w:rsid w:val="003D5081"/>
    <w:rsid w:val="003F3BD6"/>
    <w:rsid w:val="003F5C05"/>
    <w:rsid w:val="003F68CE"/>
    <w:rsid w:val="0041366D"/>
    <w:rsid w:val="00425B52"/>
    <w:rsid w:val="00427400"/>
    <w:rsid w:val="004561FD"/>
    <w:rsid w:val="0049777E"/>
    <w:rsid w:val="004C328F"/>
    <w:rsid w:val="005153BA"/>
    <w:rsid w:val="005F4396"/>
    <w:rsid w:val="00617164"/>
    <w:rsid w:val="0067069C"/>
    <w:rsid w:val="006B148C"/>
    <w:rsid w:val="006E7853"/>
    <w:rsid w:val="00723257"/>
    <w:rsid w:val="00733917"/>
    <w:rsid w:val="007429DC"/>
    <w:rsid w:val="00751D25"/>
    <w:rsid w:val="007564C3"/>
    <w:rsid w:val="00770B1F"/>
    <w:rsid w:val="007734F2"/>
    <w:rsid w:val="007D4111"/>
    <w:rsid w:val="00841C6D"/>
    <w:rsid w:val="00892D93"/>
    <w:rsid w:val="008B2557"/>
    <w:rsid w:val="008D092F"/>
    <w:rsid w:val="008D672C"/>
    <w:rsid w:val="008E6400"/>
    <w:rsid w:val="008F5379"/>
    <w:rsid w:val="0093513E"/>
    <w:rsid w:val="009A3769"/>
    <w:rsid w:val="009C04E2"/>
    <w:rsid w:val="00A67FBA"/>
    <w:rsid w:val="00AC1091"/>
    <w:rsid w:val="00AD2896"/>
    <w:rsid w:val="00B3198D"/>
    <w:rsid w:val="00B7318C"/>
    <w:rsid w:val="00B9732B"/>
    <w:rsid w:val="00BC7BC6"/>
    <w:rsid w:val="00C360B5"/>
    <w:rsid w:val="00C719FB"/>
    <w:rsid w:val="00C75418"/>
    <w:rsid w:val="00CE6438"/>
    <w:rsid w:val="00D03A72"/>
    <w:rsid w:val="00D20AE1"/>
    <w:rsid w:val="00D6706C"/>
    <w:rsid w:val="00E111FE"/>
    <w:rsid w:val="00E140A0"/>
    <w:rsid w:val="00E23823"/>
    <w:rsid w:val="00E370A7"/>
    <w:rsid w:val="00EC2EC3"/>
    <w:rsid w:val="00EF200C"/>
    <w:rsid w:val="00F11982"/>
    <w:rsid w:val="00F20B71"/>
    <w:rsid w:val="00F21958"/>
    <w:rsid w:val="00F24197"/>
    <w:rsid w:val="00F56124"/>
    <w:rsid w:val="00FA3E88"/>
    <w:rsid w:val="00F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6974B-C940-44D3-A897-B6FF7575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68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"/>
    <w:rsid w:val="00006812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val="en-US"/>
    </w:rPr>
  </w:style>
  <w:style w:type="paragraph" w:customStyle="1" w:styleId="a4">
    <w:name w:val="Содержимое таблицы"/>
    <w:basedOn w:val="a"/>
    <w:rsid w:val="0000681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64">
    <w:name w:val="Font Style64"/>
    <w:rsid w:val="008D092F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sid w:val="000E641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BBEF-3355-4B6B-BEEB-6B84BA16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Учетная запись Майкрософт</cp:lastModifiedBy>
  <cp:revision>22</cp:revision>
  <cp:lastPrinted>2019-10-06T13:41:00Z</cp:lastPrinted>
  <dcterms:created xsi:type="dcterms:W3CDTF">2020-09-03T08:59:00Z</dcterms:created>
  <dcterms:modified xsi:type="dcterms:W3CDTF">2020-11-02T02:30:00Z</dcterms:modified>
</cp:coreProperties>
</file>